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9BD7" w14:textId="65AE6030" w:rsidR="00201A82" w:rsidRPr="007E0987" w:rsidRDefault="00201A82" w:rsidP="00201A8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E098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โครงการทุนศึกษาต่อในประเทศของบุคลากรกระทรวงเกษตรและสหกรณ์</w:t>
      </w:r>
    </w:p>
    <w:p w14:paraId="33066A63" w14:textId="323D2C62" w:rsidR="00201A82" w:rsidRDefault="00201A82" w:rsidP="00201A8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E098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ณ สถาบันเทคโนโลยีแห่งเอเชีย ระยะที่ </w:t>
      </w:r>
      <w:r w:rsidR="00533A8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5</w:t>
      </w:r>
      <w:r w:rsidRPr="007E098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(ปี 256</w:t>
      </w:r>
      <w:r w:rsidR="00533A8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6</w:t>
      </w:r>
      <w:r w:rsidRPr="007E098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– 25</w:t>
      </w:r>
      <w:r w:rsidR="00533A8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70)</w:t>
      </w:r>
    </w:p>
    <w:p w14:paraId="182C254B" w14:textId="77777777" w:rsidR="00201A82" w:rsidRDefault="00201A82" w:rsidP="00201A8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--------------------------------------------</w:t>
      </w:r>
    </w:p>
    <w:p w14:paraId="4998C0EC" w14:textId="3EB5FB03" w:rsidR="00EE6A61" w:rsidRPr="00EE6A61" w:rsidRDefault="00201A82" w:rsidP="00DE582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หลักการและเหตุผล</w:t>
      </w:r>
    </w:p>
    <w:p w14:paraId="300FA9E0" w14:textId="77777777" w:rsidR="00201A82" w:rsidRPr="00162229" w:rsidRDefault="00201A82" w:rsidP="00201A82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noProof/>
          <w:sz w:val="8"/>
          <w:szCs w:val="8"/>
        </w:rPr>
      </w:pPr>
    </w:p>
    <w:p w14:paraId="34D3D219" w14:textId="36C18968" w:rsidR="00C059EC" w:rsidRDefault="00F54B92" w:rsidP="0008617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ภาคการเกษตรมีบทบาทสำคัญในการเป็นแหล่งผลิตสินค้า อาหาร และพลังงานให้กับประเทศ ทำให้คนไทยมีความมั่นคงด้านอาหารและมีรายได้เข้าสู่ประเทศ</w:t>
      </w:r>
      <w:r w:rsidR="00CE61DD">
        <w:rPr>
          <w:rFonts w:ascii="TH SarabunIT๙" w:hAnsi="TH SarabunIT๙" w:cs="TH SarabunIT๙" w:hint="cs"/>
          <w:sz w:val="32"/>
          <w:szCs w:val="32"/>
          <w:cs/>
        </w:rPr>
        <w:t>จากการเป็น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ผู้ส่งออกสินค้าและผลิต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>ผลทางการเกษตรไปยังทั่วโลกใน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ลำดับต้นๆ 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>มาอย่างต่อเนื่อง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ข้าว ยางพารา และมันสำปะหลัง 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เกษตรกรมีภูมิปัญญาทางการเกษตรที่สืบทอดกันมาในแต่ละท้องถิ่น และมีการน้อมนำศาสตร์พระราชา หลักปรัชญา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เศรษฐกิจพอเพียงและทฤษฎีใหม่ มาเป็นภูมิคุ้มกันในการดำรงชีวิต 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ภูมิประเทศที่ได้เปรียบเชิงภูมิศาสตร์ สภาพภูมิอากาศเหมาะสมสำหรับการเพาะปลูกสินค้าเกษตร และมีความหลากหลายทางชีวภาพ 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>ภาคการเกษตรยังเป็นแหล่งจ้างงานและรองรับผลกระทบปัญหาเศรษฐกิจที่เกิดขึ้นในอดีตที่ผ่านมาโดยตลอด</w:t>
      </w:r>
      <w:r w:rsidR="00CE61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B195DD" w14:textId="543D23DA" w:rsidR="00F54B92" w:rsidRDefault="00907F56" w:rsidP="0008617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อย่างไรก็ตาม ภาคการเกษตรของไทยยังคงประสบปัญหามากมาย เช่น ราคาผลผลิตที่ขาดเสถียรภาพ การใช้ปัจจัยการผลิตที่ไม่เหมาะสม ความเสื่อมโทรมของทรัพยากรธรรมชาติ และปัญหาหนี้สินครัวเรือนเกษตรกรที่ยังอยู่ระดับสูง แม้ว่ารัฐบาลจะได้กำหนดแนวทางและมาตรการในการช่วยเหลือ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มาโดยตลอด แต่ส่วนใหญ่เป็นแผนระยะสั้นที่ขาดความต่อเนื่องและเป็นการแก้ไขสถานการณ์เฉพาะหน้า ดังนั้น เพื่อเป็นการวางรา</w:t>
      </w:r>
      <w:r w:rsidR="00BA0C1C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ฐานการพัฒนาในระยะยาวอันจะนำไปสู่การพัฒนาและแก้ไขปัญหาอย่างเป็นระบบ กระทรวงเกษตรและสหกรณ์จึงได้จัดทำยุทธศาสตร์เกษตรและสหกรณ์ ระยะ 20 ปี (พ.ศ. 2560 - 2579) เพื่อเป็นกรอบ</w:t>
      </w:r>
      <w:r w:rsidR="0008617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การดำเนินงานในการพัฒนาภาคการเกษตรให้สามารถดำเนินการได้อย่างต่อเนื่องและมีประสิทธิภาพ สอดคล้องกับยุท</w:t>
      </w:r>
      <w:r w:rsidR="00BA0C1C">
        <w:rPr>
          <w:rFonts w:ascii="TH SarabunIT๙" w:hAnsi="TH SarabunIT๙" w:cs="TH SarabunIT๙" w:hint="cs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ศาสตร์และแผนพัฒนาที่สำคัญ ได้แก่ ยุทธศาสตร์ชาติ 20 ปี (พ.ศ. 2560 - 2579) แผนพัฒนาเศรษฐกิจและสังคมแห่งชาติ ฉบับที่ 12 (พ.ศ. 2560 - 2564) แผนปฏิรูปของสภาขับเคลื่อน</w:t>
      </w:r>
      <w:r w:rsidR="0008617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การปฏิรูปประเทศ (สปท.)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A0C1C">
        <w:rPr>
          <w:rFonts w:ascii="TH SarabunIT๙" w:hAnsi="TH SarabunIT๙" w:cs="TH SarabunIT๙" w:hint="cs"/>
          <w:noProof/>
          <w:sz w:val="32"/>
          <w:szCs w:val="32"/>
          <w:cs/>
        </w:rPr>
        <w:t>ในการกำหนดกรอบการพัฒนาประเทศในระยะยาวตามหลักปรัชญาเศรษฐกิจพอเพียง เพื่อบรรลุผลในการพัฒนาประเทศให้มีความมั่นคง มั่งคั่ง ยั่งยืน ประชาชนมีคุณภาพชิวิตที่ดี รวมถึง</w:t>
      </w:r>
      <w:r w:rsidR="00086179"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ยังสอดคล้องกับเป้าหมายการพัฒนาที่ยั่งยืน (</w:t>
      </w:r>
      <w:r>
        <w:rPr>
          <w:rFonts w:ascii="TH SarabunIT๙" w:hAnsi="TH SarabunIT๙" w:cs="TH SarabunIT๙"/>
          <w:sz w:val="32"/>
          <w:szCs w:val="32"/>
        </w:rPr>
        <w:t>SDGs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ซึ่งเป็นการพัฒนาในระดับโลกขององค์การสหประชาชาติ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 xml:space="preserve"> อีกด้วย</w:t>
      </w:r>
    </w:p>
    <w:p w14:paraId="6EBA2514" w14:textId="0942F224" w:rsidR="00C059EC" w:rsidRDefault="00907F56" w:rsidP="00C737C5">
      <w:pPr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61446321"/>
      <w:r>
        <w:rPr>
          <w:rFonts w:ascii="TH SarabunIT๙" w:hAnsi="TH SarabunIT๙" w:cs="TH SarabunIT๙" w:hint="cs"/>
          <w:sz w:val="32"/>
          <w:szCs w:val="32"/>
          <w:cs/>
        </w:rPr>
        <w:t>ยุทธศาสตร์เกษตรและสหกรณ์ ระยะ 20 ปี (พ.ศ. 2560 - 2579) มุ่งเสริมจุดแข็งและแก้ไขจุดอ่อน</w:t>
      </w:r>
      <w:r w:rsidR="008E49CB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การพัฒนาภาคการเกษตรในระยะยาว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54B92" w:rsidRPr="008E49CB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นโยบาย “เกษตรเชิงประสิทธิภาพและเทคโนโลยีชีวภาพ” </w:t>
      </w:r>
      <w:r w:rsidR="008E49CB" w:rsidRPr="008E49CB">
        <w:rPr>
          <w:rFonts w:ascii="TH SarabunIT๙" w:hAnsi="TH SarabunIT๙" w:cs="TH SarabunIT๙"/>
          <w:noProof/>
          <w:spacing w:val="-4"/>
          <w:sz w:val="32"/>
          <w:szCs w:val="32"/>
          <w:cs/>
        </w:rPr>
        <w:br/>
      </w:r>
      <w:r w:rsidR="008E49CB" w:rsidRPr="008E49CB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ที่รัฐบาลกำหนด </w:t>
      </w:r>
      <w:r w:rsidR="00A91438" w:rsidRPr="008E49CB">
        <w:rPr>
          <w:rFonts w:ascii="TH SarabunIT๙" w:hAnsi="TH SarabunIT๙" w:cs="TH SarabunIT๙" w:hint="cs"/>
          <w:noProof/>
          <w:sz w:val="32"/>
          <w:szCs w:val="32"/>
          <w:cs/>
        </w:rPr>
        <w:t>เพื่อ</w:t>
      </w:r>
      <w:r w:rsidR="008E49CB" w:rsidRPr="008E49CB">
        <w:rPr>
          <w:rFonts w:ascii="TH SarabunIT๙" w:hAnsi="TH SarabunIT๙" w:cs="TH SarabunIT๙" w:hint="cs"/>
          <w:noProof/>
          <w:sz w:val="32"/>
          <w:szCs w:val="32"/>
          <w:cs/>
        </w:rPr>
        <w:t>ให้มีการศึกษา วิจัย และ</w:t>
      </w:r>
      <w:r w:rsidR="00F54B92" w:rsidRPr="008E49C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นำองค์ความรู้ทางด้านวิทยาศาสตร์และเทคโนโลยี มาใช้เป็นเครื่องมือในการรังสรรค์ “นวัตกรรมด้านการเกษตร” </w:t>
      </w:r>
      <w:r w:rsidR="008E49CB" w:rsidRPr="008E49CB">
        <w:rPr>
          <w:rFonts w:ascii="TH SarabunIT๙" w:hAnsi="TH SarabunIT๙" w:cs="TH SarabunIT๙" w:hint="cs"/>
          <w:noProof/>
          <w:sz w:val="32"/>
          <w:szCs w:val="32"/>
          <w:cs/>
        </w:rPr>
        <w:t>ที่สามารถนำมาใช้ในการ</w:t>
      </w:r>
      <w:r w:rsidR="00F54B92" w:rsidRPr="008E49CB">
        <w:rPr>
          <w:rFonts w:ascii="TH SarabunIT๙" w:hAnsi="TH SarabunIT๙" w:cs="TH SarabunIT๙" w:hint="cs"/>
          <w:noProof/>
          <w:sz w:val="32"/>
          <w:szCs w:val="32"/>
          <w:cs/>
        </w:rPr>
        <w:t>ขับเคลื่อนธุรกิจเกษตร ไม่ว่า</w:t>
      </w:r>
      <w:r w:rsidR="00C737C5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F54B92" w:rsidRPr="008E49C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จะเป็นเกษตรอัจฉริยะและแม่นยำ อิเล็กทรอนิกส์ทางการเกษตรและเกษตรกรรมในเมือง </w:t>
      </w:r>
      <w:r w:rsidR="008E49CB">
        <w:rPr>
          <w:rFonts w:ascii="TH SarabunIT๙" w:hAnsi="TH SarabunIT๙" w:cs="TH SarabunIT๙" w:hint="cs"/>
          <w:noProof/>
          <w:sz w:val="32"/>
          <w:szCs w:val="32"/>
          <w:cs/>
        </w:rPr>
        <w:t>ให้</w:t>
      </w:r>
      <w:r w:rsidR="008E49CB">
        <w:rPr>
          <w:rFonts w:ascii="TH SarabunIT๙" w:hAnsi="TH SarabunIT๙" w:cs="TH SarabunIT๙" w:hint="cs"/>
          <w:sz w:val="32"/>
          <w:szCs w:val="32"/>
          <w:cs/>
        </w:rPr>
        <w:t xml:space="preserve">บรรลุวิสัยทัศน์ </w:t>
      </w:r>
      <w:r w:rsidR="008E49CB" w:rsidRPr="00C65B0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8E49CB" w:rsidRPr="00C65B0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เกษตรกรมั่นคง ภาคการเกษตรมั่งคั่ง ทรัพยากรการเกษตรยั่งยืน</w:t>
      </w:r>
      <w:r w:rsidR="008E49CB" w:rsidRPr="00C65B0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8E4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9CB">
        <w:rPr>
          <w:rFonts w:ascii="TH SarabunIT๙" w:hAnsi="TH SarabunIT๙" w:cs="TH SarabunIT๙" w:hint="cs"/>
          <w:sz w:val="32"/>
          <w:szCs w:val="32"/>
          <w:cs/>
        </w:rPr>
        <w:t>และประสบความสำเร็จในการ</w:t>
      </w:r>
      <w:r w:rsidR="00A91438"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สร้างความเข้มแข็งให้กับเกษตรกรและสถาบันเกษตรกร เพิ่มประสิทธิภาพการผลิตและยกระดับมาตรฐานสินค้าเกษตร เพิ่มความสามารถในการแข่งขันภาคการเกษตรด้วยเทคโนโลยีและนวัตกรรม บริหารจัดการทรัพยากรการเกษตรและสิ่งแวดล้อมอย่างสมดุลและยั่งยืน และพัฒนาระบบบริหารจัดการภาครัฐ </w:t>
      </w:r>
    </w:p>
    <w:bookmarkEnd w:id="0"/>
    <w:p w14:paraId="7CB4871E" w14:textId="53606EBF" w:rsidR="00201A82" w:rsidRDefault="00C059EC" w:rsidP="000D0B4F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ด้วยเหตุนี้ กระทรวงเกษตรและสหกรณ์ </w:t>
      </w:r>
      <w:r w:rsidR="005B1C88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E61D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201A82" w:rsidRPr="00163A43">
        <w:rPr>
          <w:rFonts w:ascii="TH SarabunIT๙" w:hAnsi="TH SarabunIT๙" w:cs="TH SarabunIT๙" w:hint="cs"/>
          <w:noProof/>
          <w:sz w:val="32"/>
          <w:szCs w:val="32"/>
          <w:cs/>
        </w:rPr>
        <w:t>กรอบการพัฒนาระยะยาวไว้ 10 ข้อ</w:t>
      </w:r>
      <w:r w:rsidR="00CE61D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เพื่อ</w:t>
      </w:r>
      <w:r w:rsidR="00201A82" w:rsidRPr="00163A4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201A82" w:rsidRPr="00163A4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1) ส่งเสริมเกษตรกรให้เข้าถึงข้อมูลได้ง่าย 2) เพิ่มศักยภาพการผลิตสินค้าเกษตรให้เพียงพอต่อการบริโภคในประเทศ 3) คิดค้นและพัฒนานวัตกรรมรวมถึงเทคโนโลยีที่ทันสมัย 4) แก้ไขปัญหาหนี้สินของเกษตรกร 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201A82" w:rsidRPr="00163A4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5) พัฒนาปรับปรุงกฎระเบียบที่มีอยู่ให้ทันสมัย 6) เน้นทำปศุสัตว์แปลงใหญ่ให้ความสำคัญกับอาหารสุขภาพ </w:t>
      </w:r>
      <w:r w:rsidR="00201A82" w:rsidRPr="00163A43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7) เพิ่มมูลค่าสินค้าเกษตร  8) ปรับการผลิตให้สอดคล้องกับการเปลี่ยนแปลงสภาพภูมิอากาศ 9) เน้นทำวิจัยและพัฒนาเพิ่มขึ้น 10) บูรณาการการทำงานกันในทุกกระทรวงที่เกี่ยวข้องเพื่อให้ครอบคลุมทุกมิติ</w:t>
      </w:r>
    </w:p>
    <w:p w14:paraId="352DF143" w14:textId="08FD5659" w:rsidR="00344BD0" w:rsidRPr="00393468" w:rsidRDefault="00201A82" w:rsidP="00344BD0">
      <w:pPr>
        <w:pStyle w:val="ListParagraph"/>
        <w:spacing w:after="0" w:line="240" w:lineRule="auto"/>
        <w:ind w:left="0" w:firstLine="720"/>
        <w:jc w:val="thaiDistribute"/>
        <w:rPr>
          <w:rFonts w:ascii="TH SarabunIT๙" w:hAnsi="TH SarabunIT๙" w:cs="TH SarabunIT๙"/>
          <w:noProof/>
          <w:color w:val="FF0000"/>
          <w:sz w:val="32"/>
          <w:szCs w:val="32"/>
        </w:rPr>
      </w:pPr>
      <w:r w:rsidRPr="00393468"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>ความจำเป็นดังกล่าว ประกอบกับสถานการณ์ด้าน</w:t>
      </w:r>
      <w:r w:rsidRPr="00393468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บุคลากรวิจัยของ</w:t>
      </w:r>
      <w:r w:rsidR="005B1C88" w:rsidRPr="00393468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กระทรวงเกษตรและสหกรณ์</w:t>
      </w:r>
      <w:r w:rsidRPr="00393468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 </w:t>
      </w:r>
      <w:r w:rsidR="00393468">
        <w:rPr>
          <w:rFonts w:ascii="TH SarabunIT๙" w:hAnsi="TH SarabunIT๙" w:cs="TH SarabunIT๙"/>
          <w:noProof/>
          <w:spacing w:val="-4"/>
          <w:sz w:val="32"/>
          <w:szCs w:val="32"/>
          <w:cs/>
        </w:rPr>
        <w:br/>
      </w:r>
      <w:r w:rsidRPr="00393468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มีจำนวนไม่มากพอต่อการส่งเสริมพัฒนา วิทยาศาสตร์ เทคโนโลยีวิจัย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93468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และนวัตกรรมในระดับก้าวหน้า โดยสถานการณ์ด้านบุคลากรของกระทรวงเกษตรและสหกรณ์พบว่า มี</w:t>
      </w:r>
      <w:r w:rsidR="00525E3F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>ข้าราชการ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>จำนวน 3</w:t>
      </w:r>
      <w:r w:rsidR="00706450" w:rsidRPr="00393468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  <w:r w:rsidRPr="00393468">
        <w:rPr>
          <w:rFonts w:ascii="TH SarabunIT๙" w:hAnsi="TH SarabunIT๙" w:cs="TH SarabunIT๙"/>
          <w:noProof/>
          <w:sz w:val="32"/>
          <w:szCs w:val="32"/>
        </w:rPr>
        <w:t>,</w:t>
      </w:r>
      <w:r w:rsidR="00706450" w:rsidRPr="00393468">
        <w:rPr>
          <w:rFonts w:ascii="TH SarabunIT๙" w:hAnsi="TH SarabunIT๙" w:cs="TH SarabunIT๙" w:hint="cs"/>
          <w:noProof/>
          <w:sz w:val="32"/>
          <w:szCs w:val="32"/>
          <w:cs/>
        </w:rPr>
        <w:t>14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>6 อัตรา แยกเป็นประเภ</w:t>
      </w:r>
      <w:r w:rsidR="00C23EFF" w:rsidRPr="00393468">
        <w:rPr>
          <w:rFonts w:ascii="TH SarabunIT๙" w:hAnsi="TH SarabunIT๙" w:cs="TH SarabunIT๙" w:hint="cs"/>
          <w:noProof/>
          <w:sz w:val="32"/>
          <w:szCs w:val="32"/>
          <w:cs/>
        </w:rPr>
        <w:t>ท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วิชาการ จำนวน </w:t>
      </w:r>
      <w:r w:rsidR="00706450" w:rsidRPr="00393468">
        <w:rPr>
          <w:rFonts w:ascii="TH SarabunIT๙" w:hAnsi="TH SarabunIT๙" w:cs="TH SarabunIT๙"/>
          <w:sz w:val="32"/>
          <w:szCs w:val="32"/>
          <w:cs/>
        </w:rPr>
        <w:t>๒</w:t>
      </w:r>
      <w:r w:rsidR="00706450" w:rsidRPr="0039346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6450" w:rsidRPr="00393468">
        <w:rPr>
          <w:rFonts w:ascii="TH SarabunIT๙" w:hAnsi="TH SarabunIT๙" w:cs="TH SarabunIT๙"/>
          <w:sz w:val="32"/>
          <w:szCs w:val="32"/>
          <w:cs/>
        </w:rPr>
        <w:t>,</w:t>
      </w:r>
      <w:r w:rsidR="00706450" w:rsidRPr="00393468">
        <w:rPr>
          <w:rFonts w:ascii="TH SarabunIT๙" w:hAnsi="TH SarabunIT๙" w:cs="TH SarabunIT๙" w:hint="cs"/>
          <w:sz w:val="32"/>
          <w:szCs w:val="32"/>
          <w:cs/>
        </w:rPr>
        <w:t xml:space="preserve">814 </w:t>
      </w:r>
      <w:r w:rsidR="00525E3F">
        <w:rPr>
          <w:rFonts w:ascii="TH SarabunIT๙" w:hAnsi="TH SarabunIT๙" w:cs="TH SarabunIT๙" w:hint="cs"/>
          <w:noProof/>
          <w:sz w:val="32"/>
          <w:szCs w:val="32"/>
          <w:cs/>
        </w:rPr>
        <w:t>คน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ประเภททั่วไป จำนวน </w:t>
      </w:r>
      <w:r w:rsidR="00706450" w:rsidRPr="00393468">
        <w:rPr>
          <w:rFonts w:ascii="TH SarabunIT๙" w:hAnsi="TH SarabunIT๙" w:cs="TH SarabunIT๙"/>
          <w:sz w:val="32"/>
          <w:szCs w:val="32"/>
          <w:cs/>
        </w:rPr>
        <w:t>๑</w:t>
      </w:r>
      <w:r w:rsidR="00706450" w:rsidRPr="0039346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06450" w:rsidRPr="00393468">
        <w:rPr>
          <w:rFonts w:ascii="TH SarabunIT๙" w:hAnsi="TH SarabunIT๙" w:cs="TH SarabunIT๙"/>
          <w:sz w:val="32"/>
          <w:szCs w:val="32"/>
          <w:cs/>
        </w:rPr>
        <w:t>,</w:t>
      </w:r>
      <w:r w:rsidR="00706450" w:rsidRPr="00393468">
        <w:rPr>
          <w:rFonts w:ascii="TH SarabunIT๙" w:hAnsi="TH SarabunIT๙" w:cs="TH SarabunIT๙" w:hint="cs"/>
          <w:sz w:val="32"/>
          <w:szCs w:val="32"/>
          <w:cs/>
        </w:rPr>
        <w:t xml:space="preserve">477 </w:t>
      </w:r>
      <w:r w:rsidR="00525E3F">
        <w:rPr>
          <w:rFonts w:ascii="TH SarabunIT๙" w:hAnsi="TH SarabunIT๙" w:cs="TH SarabunIT๙" w:hint="cs"/>
          <w:noProof/>
          <w:sz w:val="32"/>
          <w:szCs w:val="32"/>
          <w:cs/>
        </w:rPr>
        <w:t>คน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ประเภทบริหาร จำนวน 6</w:t>
      </w:r>
      <w:r w:rsidR="00706450" w:rsidRPr="00393468">
        <w:rPr>
          <w:rFonts w:ascii="TH SarabunIT๙" w:hAnsi="TH SarabunIT๙" w:cs="TH SarabunIT๙" w:hint="cs"/>
          <w:noProof/>
          <w:sz w:val="32"/>
          <w:szCs w:val="32"/>
          <w:cs/>
        </w:rPr>
        <w:t>7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25E3F">
        <w:rPr>
          <w:rFonts w:ascii="TH SarabunIT๙" w:hAnsi="TH SarabunIT๙" w:cs="TH SarabunIT๙" w:hint="cs"/>
          <w:noProof/>
          <w:sz w:val="32"/>
          <w:szCs w:val="32"/>
          <w:cs/>
        </w:rPr>
        <w:t>คน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ประเภทอำนวยการ จำนวน </w:t>
      </w:r>
      <w:r w:rsidR="00706450" w:rsidRPr="00393468">
        <w:rPr>
          <w:rFonts w:ascii="TH SarabunIT๙" w:hAnsi="TH SarabunIT๙" w:cs="TH SarabunIT๙" w:hint="cs"/>
          <w:sz w:val="32"/>
          <w:szCs w:val="32"/>
          <w:cs/>
        </w:rPr>
        <w:t>788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25E3F">
        <w:rPr>
          <w:rFonts w:ascii="TH SarabunIT๙" w:hAnsi="TH SarabunIT๙" w:cs="TH SarabunIT๙" w:hint="cs"/>
          <w:noProof/>
          <w:sz w:val="32"/>
          <w:szCs w:val="32"/>
          <w:cs/>
        </w:rPr>
        <w:t>คน</w:t>
      </w:r>
      <w:r w:rsidRPr="003934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แสดงตารางที่ 1</w:t>
      </w:r>
    </w:p>
    <w:p w14:paraId="12004BE5" w14:textId="5B35D1BB" w:rsidR="00CB722E" w:rsidRPr="00544652" w:rsidRDefault="00CC6132" w:rsidP="00E82F9C">
      <w:pPr>
        <w:pStyle w:val="NormalWeb"/>
        <w:spacing w:before="120" w:after="0" w:line="240" w:lineRule="auto"/>
        <w:ind w:left="0" w:right="28"/>
        <w:jc w:val="left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 w:rsidRPr="00500D58">
        <w:rPr>
          <w:rFonts w:ascii="TH SarabunIT๙" w:hAnsi="TH SarabunIT๙" w:cs="TH SarabunIT๙"/>
          <w:color w:val="auto"/>
          <w:spacing w:val="-6"/>
          <w:sz w:val="32"/>
          <w:szCs w:val="32"/>
          <w:u w:val="single"/>
          <w:cs/>
        </w:rPr>
        <w:t xml:space="preserve">ตารางที่ </w:t>
      </w:r>
      <w:r w:rsidR="00597423" w:rsidRPr="00500D58">
        <w:rPr>
          <w:rFonts w:ascii="TH SarabunIT๙" w:hAnsi="TH SarabunIT๙" w:cs="TH SarabunIT๙"/>
          <w:color w:val="auto"/>
          <w:spacing w:val="-6"/>
          <w:sz w:val="32"/>
          <w:szCs w:val="32"/>
          <w:u w:val="single"/>
          <w:cs/>
        </w:rPr>
        <w:t>๑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แสดง</w:t>
      </w:r>
      <w:r w:rsidR="00525E3F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จำนวนข้าราชการ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ของกระทรวงเกษตรและสหกรณ์แยกเป็นประเภท</w:t>
      </w:r>
      <w:proofErr w:type="spellStart"/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ต่างๆ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1085"/>
        <w:gridCol w:w="1199"/>
        <w:gridCol w:w="1166"/>
        <w:gridCol w:w="1144"/>
      </w:tblGrid>
      <w:tr w:rsidR="00926ACD" w:rsidRPr="00926ACD" w14:paraId="20808589" w14:textId="77777777" w:rsidTr="00EC6650">
        <w:tc>
          <w:tcPr>
            <w:tcW w:w="4357" w:type="dxa"/>
            <w:vMerge w:val="restart"/>
          </w:tcPr>
          <w:p w14:paraId="306C4385" w14:textId="77777777" w:rsidR="00597423" w:rsidRPr="00706450" w:rsidRDefault="00597423" w:rsidP="00B37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67090D" w14:textId="19D41535" w:rsidR="00230C6A" w:rsidRPr="00706450" w:rsidRDefault="00393468" w:rsidP="00B37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  <w:r w:rsidR="00597423" w:rsidRPr="0070645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594" w:type="dxa"/>
            <w:gridSpan w:val="4"/>
          </w:tcPr>
          <w:p w14:paraId="3FD3195B" w14:textId="77777777" w:rsidR="00230C6A" w:rsidRPr="00706450" w:rsidRDefault="00230C6A" w:rsidP="00B37183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0645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ประเภท</w:t>
            </w:r>
            <w:r w:rsidR="003E11F9" w:rsidRPr="0070645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</w:tr>
      <w:tr w:rsidR="00926ACD" w:rsidRPr="00926ACD" w14:paraId="0F0A4E39" w14:textId="77777777" w:rsidTr="00EC6650">
        <w:trPr>
          <w:trHeight w:val="472"/>
        </w:trPr>
        <w:tc>
          <w:tcPr>
            <w:tcW w:w="4357" w:type="dxa"/>
            <w:vMerge/>
          </w:tcPr>
          <w:p w14:paraId="7D8FAB90" w14:textId="77777777" w:rsidR="00230C6A" w:rsidRPr="00706450" w:rsidRDefault="00230C6A" w:rsidP="000461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5" w:type="dxa"/>
            <w:vAlign w:val="center"/>
          </w:tcPr>
          <w:p w14:paraId="0BB5A881" w14:textId="77777777" w:rsidR="00230C6A" w:rsidRPr="00706450" w:rsidRDefault="00230C6A" w:rsidP="00B37183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0645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บริหาร</w:t>
            </w:r>
          </w:p>
        </w:tc>
        <w:tc>
          <w:tcPr>
            <w:tcW w:w="1199" w:type="dxa"/>
            <w:vAlign w:val="center"/>
          </w:tcPr>
          <w:p w14:paraId="530E13A3" w14:textId="77777777" w:rsidR="00230C6A" w:rsidRPr="00706450" w:rsidRDefault="00230C6A" w:rsidP="00B37183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0645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166" w:type="dxa"/>
            <w:vAlign w:val="center"/>
          </w:tcPr>
          <w:p w14:paraId="5E142596" w14:textId="77777777" w:rsidR="00230C6A" w:rsidRPr="00706450" w:rsidRDefault="00230C6A" w:rsidP="00B37183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0645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44" w:type="dxa"/>
            <w:vAlign w:val="center"/>
          </w:tcPr>
          <w:p w14:paraId="45F2CF5F" w14:textId="77777777" w:rsidR="00230C6A" w:rsidRPr="00706450" w:rsidRDefault="00230C6A" w:rsidP="00B37183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0645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ทั่วไป</w:t>
            </w:r>
          </w:p>
        </w:tc>
      </w:tr>
      <w:tr w:rsidR="00926ACD" w:rsidRPr="00926ACD" w14:paraId="13741C14" w14:textId="77777777" w:rsidTr="00EC6650">
        <w:trPr>
          <w:trHeight w:val="494"/>
        </w:trPr>
        <w:tc>
          <w:tcPr>
            <w:tcW w:w="4357" w:type="dxa"/>
            <w:vAlign w:val="center"/>
          </w:tcPr>
          <w:p w14:paraId="1967AAF7" w14:textId="1B92C67B" w:rsidR="00230C6A" w:rsidRPr="00706450" w:rsidRDefault="00655536" w:rsidP="00163A4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45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344BD0" w:rsidRPr="00706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3,146</w:t>
            </w:r>
          </w:p>
        </w:tc>
        <w:tc>
          <w:tcPr>
            <w:tcW w:w="1085" w:type="dxa"/>
          </w:tcPr>
          <w:p w14:paraId="3916796F" w14:textId="53F8E29D" w:rsidR="00230C6A" w:rsidRPr="00706450" w:rsidRDefault="00230C6A" w:rsidP="00627D3D">
            <w:pPr>
              <w:pStyle w:val="NormalWeb"/>
              <w:spacing w:beforeLines="60" w:before="144" w:afterLines="60" w:after="144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๖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1199" w:type="dxa"/>
          </w:tcPr>
          <w:p w14:paraId="2E3D578A" w14:textId="5BECF064" w:rsidR="00230C6A" w:rsidRPr="00706450" w:rsidRDefault="00344BD0" w:rsidP="00627D3D">
            <w:pPr>
              <w:pStyle w:val="NormalWeb"/>
              <w:spacing w:beforeLines="60" w:before="144" w:afterLines="60" w:after="144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0645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788</w:t>
            </w:r>
          </w:p>
        </w:tc>
        <w:tc>
          <w:tcPr>
            <w:tcW w:w="1166" w:type="dxa"/>
          </w:tcPr>
          <w:p w14:paraId="0254162A" w14:textId="20FFADC9" w:rsidR="00230C6A" w:rsidRPr="00706450" w:rsidRDefault="00230C6A" w:rsidP="00627D3D">
            <w:pPr>
              <w:pStyle w:val="NormalWeb"/>
              <w:spacing w:beforeLines="60" w:before="144" w:afterLines="60" w:after="144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  <w:r w:rsidRPr="0070645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,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814</w:t>
            </w:r>
          </w:p>
        </w:tc>
        <w:tc>
          <w:tcPr>
            <w:tcW w:w="1144" w:type="dxa"/>
          </w:tcPr>
          <w:p w14:paraId="6EE2F23E" w14:textId="2A8C2884" w:rsidR="00230C6A" w:rsidRPr="00706450" w:rsidRDefault="00230C6A" w:rsidP="00C737C5">
            <w:pPr>
              <w:pStyle w:val="NormalWeb"/>
              <w:spacing w:beforeLines="60" w:before="144" w:afterLines="60" w:after="144" w:line="240" w:lineRule="auto"/>
              <w:ind w:left="0" w:right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  <w:r w:rsidRPr="0070645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,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477</w:t>
            </w:r>
          </w:p>
        </w:tc>
      </w:tr>
    </w:tbl>
    <w:p w14:paraId="34A91326" w14:textId="7FCF27A8" w:rsidR="00E82F9C" w:rsidRDefault="001418A4" w:rsidP="00E4374D">
      <w:pPr>
        <w:pStyle w:val="NormalWeb"/>
        <w:tabs>
          <w:tab w:val="left" w:pos="567"/>
        </w:tabs>
        <w:spacing w:before="60" w:after="0" w:line="240" w:lineRule="auto"/>
        <w:ind w:left="0" w:right="29"/>
        <w:jc w:val="lef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color w:val="auto"/>
          <w:sz w:val="28"/>
          <w:szCs w:val="28"/>
        </w:rPr>
        <w:tab/>
      </w:r>
      <w:r w:rsidR="0066750F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ที่มา </w:t>
      </w:r>
      <w:r w:rsidR="0066750F" w:rsidRPr="0066750F">
        <w:rPr>
          <w:rFonts w:ascii="TH SarabunIT๙" w:hAnsi="TH SarabunIT๙" w:cs="TH SarabunIT๙" w:hint="cs"/>
          <w:color w:val="auto"/>
          <w:sz w:val="28"/>
          <w:szCs w:val="28"/>
          <w:cs/>
        </w:rPr>
        <w:t>จ</w:t>
      </w:r>
      <w:r w:rsidR="00C255FE" w:rsidRPr="0066750F">
        <w:rPr>
          <w:rFonts w:ascii="TH SarabunIT๙" w:hAnsi="TH SarabunIT๙" w:cs="TH SarabunIT๙" w:hint="cs"/>
          <w:color w:val="auto"/>
          <w:sz w:val="28"/>
          <w:szCs w:val="28"/>
          <w:cs/>
        </w:rPr>
        <w:t>ากการสำ</w:t>
      </w:r>
      <w:r w:rsidR="0066750F" w:rsidRPr="0066750F">
        <w:rPr>
          <w:rFonts w:ascii="TH SarabunIT๙" w:hAnsi="TH SarabunIT๙" w:cs="TH SarabunIT๙" w:hint="cs"/>
          <w:color w:val="auto"/>
          <w:sz w:val="28"/>
          <w:szCs w:val="28"/>
          <w:cs/>
        </w:rPr>
        <w:t>รวจ ณ วันที่ 20 มกราคม 2564</w:t>
      </w:r>
    </w:p>
    <w:p w14:paraId="2ABC870E" w14:textId="5BD85F85" w:rsidR="00230C6A" w:rsidRPr="001418A4" w:rsidRDefault="00230C6A" w:rsidP="00E82F9C">
      <w:pPr>
        <w:pStyle w:val="NormalWeb"/>
        <w:spacing w:before="0" w:after="120" w:line="240" w:lineRule="auto"/>
        <w:ind w:left="0" w:right="28" w:firstLine="141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0067E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จากจำนวน</w:t>
      </w:r>
      <w:r w:rsidR="00525E3F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ข้าราชการ</w:t>
      </w:r>
      <w:r w:rsidRPr="0020067E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ประเภทวิชาการ จำนวน ๒</w:t>
      </w:r>
      <w:r w:rsidR="006570E3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1</w:t>
      </w:r>
      <w:r w:rsidRPr="0020067E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,</w:t>
      </w:r>
      <w:r w:rsidR="006570E3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814</w:t>
      </w:r>
      <w:r w:rsidRPr="0020067E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คน เป็นนักวิชาการในสาย</w:t>
      </w:r>
      <w:r w:rsidRPr="001418A4">
        <w:rPr>
          <w:rFonts w:ascii="TH SarabunIT๙" w:hAnsi="TH SarabunIT๙" w:cs="TH SarabunIT๙"/>
          <w:color w:val="auto"/>
          <w:sz w:val="32"/>
          <w:szCs w:val="32"/>
          <w:cs/>
        </w:rPr>
        <w:t>งานวิจัย</w:t>
      </w:r>
      <w:r w:rsidR="00AC2D9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C2D9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 </w:t>
      </w:r>
      <w:r w:rsidR="00706450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1418A4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706450">
        <w:rPr>
          <w:rFonts w:ascii="TH SarabunIT๙" w:hAnsi="TH SarabunIT๙" w:cs="TH SarabunIT๙" w:hint="cs"/>
          <w:color w:val="auto"/>
          <w:sz w:val="32"/>
          <w:szCs w:val="32"/>
          <w:cs/>
        </w:rPr>
        <w:t>640</w:t>
      </w:r>
      <w:r w:rsidRPr="001418A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 ซึ่งกำลังจะขาดแคลนเนื่องจากการเกษียณ</w:t>
      </w:r>
      <w:r w:rsidR="00F535A2" w:rsidRPr="001418A4">
        <w:rPr>
          <w:rFonts w:ascii="TH SarabunIT๙" w:hAnsi="TH SarabunIT๙" w:cs="TH SarabunIT๙"/>
          <w:color w:val="auto"/>
          <w:sz w:val="32"/>
          <w:szCs w:val="32"/>
          <w:cs/>
        </w:rPr>
        <w:t>อายุ</w:t>
      </w:r>
      <w:r w:rsidRPr="001418A4">
        <w:rPr>
          <w:rFonts w:ascii="TH SarabunIT๙" w:hAnsi="TH SarabunIT๙" w:cs="TH SarabunIT๙"/>
          <w:color w:val="auto"/>
          <w:sz w:val="32"/>
          <w:szCs w:val="32"/>
          <w:cs/>
        </w:rPr>
        <w:t>ราชการและต้องการทดแทนในปี</w:t>
      </w:r>
      <w:r w:rsidR="00AC2D9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020A0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AC2D94" w:rsidRPr="00CA01F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พ.ศ. </w:t>
      </w:r>
      <w:r w:rsidRPr="00CA01F8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AC2D94" w:rsidRPr="00CA01F8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706450" w:rsidRPr="00CA01F8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Pr="00CA01F8">
        <w:rPr>
          <w:rFonts w:ascii="TH SarabunIT๙" w:hAnsi="TH SarabunIT๙" w:cs="TH SarabunIT๙"/>
          <w:color w:val="auto"/>
          <w:sz w:val="32"/>
          <w:szCs w:val="32"/>
          <w:cs/>
        </w:rPr>
        <w:t>-๒๕</w:t>
      </w:r>
      <w:r w:rsidR="00706450" w:rsidRPr="00CA01F8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AC2D94" w:rsidRPr="00CA01F8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CA01F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 </w:t>
      </w:r>
      <w:r w:rsidR="00706450" w:rsidRPr="00CA01F8"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="00AC2D94" w:rsidRPr="00CA01F8">
        <w:rPr>
          <w:rFonts w:ascii="TH SarabunIT๙" w:hAnsi="TH SarabunIT๙" w:cs="TH SarabunIT๙" w:hint="cs"/>
          <w:color w:val="auto"/>
          <w:sz w:val="32"/>
          <w:szCs w:val="32"/>
          <w:cs/>
        </w:rPr>
        <w:t>40</w:t>
      </w:r>
      <w:r w:rsidRPr="00CA01F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1418A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คน คิดเป็นร้อยละ </w:t>
      </w:r>
      <w:r w:rsidR="00706450">
        <w:rPr>
          <w:rFonts w:ascii="TH SarabunIT๙" w:hAnsi="TH SarabunIT๙" w:cs="TH SarabunIT๙" w:hint="cs"/>
          <w:color w:val="auto"/>
          <w:sz w:val="32"/>
          <w:szCs w:val="32"/>
          <w:cs/>
        </w:rPr>
        <w:t>23</w:t>
      </w:r>
      <w:r w:rsidR="00AC2D94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706450">
        <w:rPr>
          <w:rFonts w:ascii="TH SarabunIT๙" w:hAnsi="TH SarabunIT๙" w:cs="TH SarabunIT๙" w:hint="cs"/>
          <w:color w:val="auto"/>
          <w:sz w:val="32"/>
          <w:szCs w:val="32"/>
          <w:cs/>
        </w:rPr>
        <w:t>07</w:t>
      </w:r>
      <w:r w:rsidR="0027726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01C7E" w:rsidRPr="001418A4">
        <w:rPr>
          <w:rFonts w:ascii="TH SarabunIT๙" w:hAnsi="TH SarabunIT๙" w:cs="TH SarabunIT๙"/>
          <w:color w:val="auto"/>
          <w:sz w:val="32"/>
          <w:szCs w:val="32"/>
          <w:cs/>
        </w:rPr>
        <w:t>แสดงดังตารางที่ ๒</w:t>
      </w:r>
    </w:p>
    <w:p w14:paraId="1D95E6D9" w14:textId="38C8606F" w:rsidR="00CB722E" w:rsidRPr="00544652" w:rsidRDefault="00CC6132" w:rsidP="00B37183">
      <w:pPr>
        <w:pStyle w:val="NormalWeb"/>
        <w:spacing w:before="0" w:after="120" w:line="240" w:lineRule="auto"/>
        <w:ind w:left="0" w:right="28"/>
        <w:jc w:val="left"/>
        <w:rPr>
          <w:rFonts w:ascii="TH SarabunIT๙" w:hAnsi="TH SarabunIT๙" w:cs="TH SarabunIT๙"/>
          <w:color w:val="auto"/>
          <w:sz w:val="32"/>
          <w:szCs w:val="32"/>
        </w:rPr>
      </w:pPr>
      <w:r w:rsidRPr="00500D58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ตารางที่ </w:t>
      </w:r>
      <w:r w:rsidR="00570BF7" w:rsidRPr="00500D58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๒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แสดง</w:t>
      </w:r>
      <w:r w:rsidR="005B7AE5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นักวิชาการในสายงานวิจัยและที่กำลังขาดแคลน</w:t>
      </w:r>
      <w:r w:rsidR="005B7AE5" w:rsidRPr="00706450">
        <w:rPr>
          <w:rFonts w:ascii="TH SarabunIT๙" w:hAnsi="TH SarabunIT๙" w:cs="TH SarabunIT๙"/>
          <w:color w:val="auto"/>
          <w:sz w:val="30"/>
          <w:szCs w:val="30"/>
          <w:cs/>
        </w:rPr>
        <w:t>เนื่องจากการเกษียณอายุราชการ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36"/>
        <w:gridCol w:w="1440"/>
        <w:gridCol w:w="1260"/>
      </w:tblGrid>
      <w:tr w:rsidR="003E11F9" w:rsidRPr="00544652" w14:paraId="10BF963C" w14:textId="77777777" w:rsidTr="0066750F">
        <w:trPr>
          <w:trHeight w:val="429"/>
        </w:trPr>
        <w:tc>
          <w:tcPr>
            <w:tcW w:w="851" w:type="dxa"/>
          </w:tcPr>
          <w:p w14:paraId="1AC5E69B" w14:textId="77777777" w:rsidR="003E11F9" w:rsidRPr="00544652" w:rsidRDefault="003E11F9" w:rsidP="001416A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36" w:type="dxa"/>
          </w:tcPr>
          <w:p w14:paraId="352C7EA2" w14:textId="77777777" w:rsidR="003E11F9" w:rsidRPr="00544652" w:rsidRDefault="00FA40A2" w:rsidP="001416A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</w:tcPr>
          <w:p w14:paraId="0702DAC8" w14:textId="77777777" w:rsidR="003E11F9" w:rsidRPr="00544652" w:rsidRDefault="003E11F9" w:rsidP="00B37183">
            <w:pPr>
              <w:pStyle w:val="NormalWeb"/>
              <w:spacing w:before="120" w:after="12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60" w:type="dxa"/>
          </w:tcPr>
          <w:p w14:paraId="138FDA8A" w14:textId="77777777" w:rsidR="003E11F9" w:rsidRPr="00544652" w:rsidRDefault="003E11F9" w:rsidP="00B37183">
            <w:pPr>
              <w:pStyle w:val="NormalWeb"/>
              <w:spacing w:before="120" w:after="120" w:line="240" w:lineRule="auto"/>
              <w:ind w:left="-108" w:right="-142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คิดเป็นร้อยละ</w:t>
            </w:r>
          </w:p>
        </w:tc>
      </w:tr>
      <w:tr w:rsidR="003E11F9" w:rsidRPr="00544652" w14:paraId="65215226" w14:textId="77777777" w:rsidTr="0066750F">
        <w:tc>
          <w:tcPr>
            <w:tcW w:w="851" w:type="dxa"/>
          </w:tcPr>
          <w:p w14:paraId="20F334D2" w14:textId="77777777" w:rsidR="003E11F9" w:rsidRPr="00706450" w:rsidRDefault="008364F3" w:rsidP="008364F3">
            <w:pPr>
              <w:pStyle w:val="NormalWeb"/>
              <w:tabs>
                <w:tab w:val="left" w:pos="232"/>
                <w:tab w:val="center" w:pos="746"/>
              </w:tabs>
              <w:spacing w:before="120" w:after="120" w:line="240" w:lineRule="auto"/>
              <w:ind w:left="0" w:right="-108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ab/>
            </w:r>
            <w:r w:rsidR="003E11F9"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๑</w:t>
            </w:r>
          </w:p>
        </w:tc>
        <w:tc>
          <w:tcPr>
            <w:tcW w:w="5336" w:type="dxa"/>
          </w:tcPr>
          <w:p w14:paraId="2D3E1888" w14:textId="040A4610" w:rsidR="003E11F9" w:rsidRPr="00706450" w:rsidRDefault="003E11F9" w:rsidP="00986625">
            <w:pPr>
              <w:pStyle w:val="NormalWeb"/>
              <w:spacing w:before="120" w:after="120" w:line="240" w:lineRule="auto"/>
              <w:ind w:left="0" w:right="26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นักวิชาการในสายงานวิจัย</w:t>
            </w:r>
          </w:p>
        </w:tc>
        <w:tc>
          <w:tcPr>
            <w:tcW w:w="1440" w:type="dxa"/>
          </w:tcPr>
          <w:p w14:paraId="423FF4BE" w14:textId="6634437B" w:rsidR="003E11F9" w:rsidRPr="00706450" w:rsidRDefault="00706450" w:rsidP="00986625">
            <w:pPr>
              <w:pStyle w:val="NormalWeb"/>
              <w:spacing w:before="120" w:after="12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3</w:t>
            </w:r>
            <w:r w:rsidR="003E11F9"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,</w:t>
            </w:r>
            <w:r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640</w:t>
            </w:r>
          </w:p>
        </w:tc>
        <w:tc>
          <w:tcPr>
            <w:tcW w:w="1260" w:type="dxa"/>
          </w:tcPr>
          <w:p w14:paraId="2A9D06F9" w14:textId="77777777" w:rsidR="003E11F9" w:rsidRPr="00706450" w:rsidRDefault="003E11F9" w:rsidP="00507587">
            <w:pPr>
              <w:pStyle w:val="NormalWeb"/>
              <w:spacing w:before="120" w:after="12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๑๐๐</w:t>
            </w:r>
          </w:p>
        </w:tc>
      </w:tr>
      <w:tr w:rsidR="003E11F9" w:rsidRPr="00544652" w14:paraId="18F9150A" w14:textId="77777777" w:rsidTr="0066750F">
        <w:tc>
          <w:tcPr>
            <w:tcW w:w="851" w:type="dxa"/>
            <w:vAlign w:val="center"/>
          </w:tcPr>
          <w:p w14:paraId="4A5977E3" w14:textId="77777777" w:rsidR="003E11F9" w:rsidRPr="00706450" w:rsidRDefault="003E11F9" w:rsidP="008364F3">
            <w:pPr>
              <w:pStyle w:val="NormalWeb"/>
              <w:spacing w:before="0" w:after="0" w:line="240" w:lineRule="auto"/>
              <w:ind w:left="-128" w:right="-108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๒</w:t>
            </w:r>
          </w:p>
        </w:tc>
        <w:tc>
          <w:tcPr>
            <w:tcW w:w="5336" w:type="dxa"/>
          </w:tcPr>
          <w:p w14:paraId="65591182" w14:textId="5919E25A" w:rsidR="003E11F9" w:rsidRPr="00706450" w:rsidRDefault="003E11F9" w:rsidP="00986625">
            <w:pPr>
              <w:pStyle w:val="NormalWeb"/>
              <w:spacing w:before="0" w:after="0" w:line="240" w:lineRule="auto"/>
              <w:ind w:left="0" w:right="-108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นักวิชาการในสายงานวิจัย</w:t>
            </w:r>
            <w:r w:rsidR="00986625"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 </w:t>
            </w: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ซึ่งกำลังขาดแคลนเนื่องจาก</w:t>
            </w:r>
            <w:r w:rsidR="00986625"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br/>
            </w: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การเกษียณอายุราชการใน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ช่วง</w:t>
            </w:r>
            <w:r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ปี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 พ.ศ.</w:t>
            </w:r>
            <w:r w:rsidR="00A10820" w:rsidRPr="0070645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 ๒๕๖</w:t>
            </w:r>
            <w:r w:rsidR="00344BD0"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5-2574</w:t>
            </w:r>
          </w:p>
        </w:tc>
        <w:tc>
          <w:tcPr>
            <w:tcW w:w="1440" w:type="dxa"/>
            <w:vAlign w:val="center"/>
          </w:tcPr>
          <w:p w14:paraId="2501A476" w14:textId="4C871912" w:rsidR="003E11F9" w:rsidRPr="00706450" w:rsidRDefault="00706450" w:rsidP="00986625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8</w:t>
            </w:r>
            <w:r w:rsidR="00986625"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40</w:t>
            </w:r>
          </w:p>
        </w:tc>
        <w:tc>
          <w:tcPr>
            <w:tcW w:w="1260" w:type="dxa"/>
            <w:vAlign w:val="center"/>
          </w:tcPr>
          <w:p w14:paraId="4B0EFC7D" w14:textId="497DE7F7" w:rsidR="003E11F9" w:rsidRPr="00706450" w:rsidRDefault="00706450" w:rsidP="005B593D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23</w:t>
            </w:r>
            <w:r w:rsidR="00986625"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.</w:t>
            </w:r>
            <w:r w:rsidRPr="00706450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07</w:t>
            </w:r>
          </w:p>
        </w:tc>
      </w:tr>
    </w:tbl>
    <w:p w14:paraId="26A8DB01" w14:textId="59EF724E" w:rsidR="008F5365" w:rsidRDefault="001418A4" w:rsidP="00E4374D">
      <w:pPr>
        <w:pStyle w:val="NormalWeb"/>
        <w:tabs>
          <w:tab w:val="left" w:pos="851"/>
        </w:tabs>
        <w:spacing w:before="60" w:after="0" w:line="240" w:lineRule="auto"/>
        <w:ind w:left="144" w:right="29"/>
        <w:jc w:val="lef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color w:val="auto"/>
          <w:sz w:val="28"/>
          <w:szCs w:val="28"/>
        </w:rPr>
        <w:tab/>
      </w:r>
      <w:r w:rsidR="00192B61" w:rsidRPr="0066750F">
        <w:rPr>
          <w:rFonts w:ascii="TH SarabunIT๙" w:hAnsi="TH SarabunIT๙" w:cs="TH SarabunIT๙"/>
          <w:color w:val="auto"/>
          <w:sz w:val="28"/>
          <w:szCs w:val="28"/>
          <w:cs/>
        </w:rPr>
        <w:t xml:space="preserve">ที่มา </w:t>
      </w:r>
      <w:r w:rsidR="0066750F" w:rsidRPr="0066750F">
        <w:rPr>
          <w:rFonts w:ascii="TH SarabunIT๙" w:hAnsi="TH SarabunIT๙" w:cs="TH SarabunIT๙" w:hint="cs"/>
          <w:color w:val="auto"/>
          <w:sz w:val="28"/>
          <w:szCs w:val="28"/>
          <w:cs/>
        </w:rPr>
        <w:t>จากการสำรวจ ณ วันที่ 20 มกราคม 2564</w:t>
      </w:r>
    </w:p>
    <w:p w14:paraId="51B6EE03" w14:textId="0865A053" w:rsidR="00706450" w:rsidRDefault="0066750F" w:rsidP="008F5365">
      <w:pPr>
        <w:pStyle w:val="NormalWeb"/>
        <w:tabs>
          <w:tab w:val="left" w:pos="851"/>
        </w:tabs>
        <w:spacing w:before="120" w:after="0" w:line="240" w:lineRule="auto"/>
        <w:ind w:left="147" w:right="28"/>
        <w:jc w:val="left"/>
        <w:rPr>
          <w:rFonts w:ascii="TH SarabunIT๙" w:hAnsi="TH SarabunIT๙" w:cs="TH SarabunIT๙"/>
          <w:color w:val="auto"/>
          <w:sz w:val="28"/>
          <w:szCs w:val="28"/>
        </w:rPr>
      </w:pPr>
      <w:r>
        <w:rPr>
          <w:rFonts w:ascii="TH SarabunIT๙" w:hAnsi="TH SarabunIT๙" w:cs="TH SarabunIT๙"/>
          <w:noProof/>
          <w:color w:val="auto"/>
          <w:sz w:val="28"/>
          <w:szCs w:val="28"/>
          <w:cs/>
        </w:rPr>
        <w:drawing>
          <wp:anchor distT="0" distB="0" distL="114300" distR="114300" simplePos="0" relativeHeight="251680256" behindDoc="0" locked="0" layoutInCell="1" allowOverlap="1" wp14:anchorId="5A784450" wp14:editId="4EAD4EE2">
            <wp:simplePos x="0" y="0"/>
            <wp:positionH relativeFrom="column">
              <wp:posOffset>2969260</wp:posOffset>
            </wp:positionH>
            <wp:positionV relativeFrom="paragraph">
              <wp:posOffset>130175</wp:posOffset>
            </wp:positionV>
            <wp:extent cx="2776220" cy="1902460"/>
            <wp:effectExtent l="0" t="0" r="508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auto"/>
          <w:sz w:val="28"/>
          <w:szCs w:val="28"/>
          <w:cs/>
        </w:rPr>
        <w:drawing>
          <wp:anchor distT="0" distB="0" distL="114300" distR="114300" simplePos="0" relativeHeight="251679232" behindDoc="0" locked="0" layoutInCell="1" allowOverlap="1" wp14:anchorId="5ABC7C8F" wp14:editId="57BEF45A">
            <wp:simplePos x="0" y="0"/>
            <wp:positionH relativeFrom="column">
              <wp:posOffset>-2540</wp:posOffset>
            </wp:positionH>
            <wp:positionV relativeFrom="paragraph">
              <wp:posOffset>130175</wp:posOffset>
            </wp:positionV>
            <wp:extent cx="2857500" cy="19018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13B9F" w14:textId="16117093" w:rsidR="00706450" w:rsidRDefault="00706450" w:rsidP="008F5365">
      <w:pPr>
        <w:pStyle w:val="NormalWeb"/>
        <w:tabs>
          <w:tab w:val="left" w:pos="851"/>
        </w:tabs>
        <w:spacing w:before="120" w:after="0" w:line="240" w:lineRule="auto"/>
        <w:ind w:left="147" w:right="28"/>
        <w:jc w:val="left"/>
        <w:rPr>
          <w:rFonts w:ascii="TH SarabunIT๙" w:hAnsi="TH SarabunIT๙" w:cs="TH SarabunIT๙"/>
          <w:color w:val="auto"/>
          <w:sz w:val="28"/>
          <w:szCs w:val="28"/>
          <w:cs/>
        </w:rPr>
      </w:pPr>
    </w:p>
    <w:p w14:paraId="378E4184" w14:textId="616A4EB1" w:rsidR="00425A6F" w:rsidRDefault="00425A6F" w:rsidP="008F5365">
      <w:pPr>
        <w:pStyle w:val="NormalWeb"/>
        <w:tabs>
          <w:tab w:val="left" w:pos="851"/>
        </w:tabs>
        <w:spacing w:before="120" w:after="0" w:line="240" w:lineRule="auto"/>
        <w:ind w:left="147" w:right="28"/>
        <w:jc w:val="left"/>
        <w:rPr>
          <w:rFonts w:ascii="TH SarabunIT๙" w:hAnsi="TH SarabunIT๙" w:cs="TH SarabunIT๙"/>
          <w:color w:val="auto"/>
          <w:sz w:val="28"/>
          <w:szCs w:val="28"/>
        </w:rPr>
      </w:pPr>
    </w:p>
    <w:p w14:paraId="031B0F3B" w14:textId="4023EDF3" w:rsidR="00425A6F" w:rsidRDefault="00425A6F" w:rsidP="008F5365">
      <w:pPr>
        <w:pStyle w:val="NormalWeb"/>
        <w:tabs>
          <w:tab w:val="left" w:pos="851"/>
        </w:tabs>
        <w:spacing w:before="120" w:after="0" w:line="240" w:lineRule="auto"/>
        <w:ind w:left="147" w:right="28"/>
        <w:jc w:val="left"/>
        <w:rPr>
          <w:rFonts w:ascii="TH SarabunIT๙" w:hAnsi="TH SarabunIT๙" w:cs="TH SarabunIT๙"/>
          <w:color w:val="auto"/>
          <w:sz w:val="28"/>
          <w:szCs w:val="28"/>
        </w:rPr>
      </w:pPr>
    </w:p>
    <w:p w14:paraId="3D6C60DE" w14:textId="01CCEA1C" w:rsidR="00425A6F" w:rsidRDefault="00425A6F" w:rsidP="008F5365">
      <w:pPr>
        <w:pStyle w:val="NormalWeb"/>
        <w:tabs>
          <w:tab w:val="left" w:pos="851"/>
        </w:tabs>
        <w:spacing w:before="120" w:after="0" w:line="240" w:lineRule="auto"/>
        <w:ind w:left="147" w:right="28"/>
        <w:jc w:val="left"/>
        <w:rPr>
          <w:rFonts w:ascii="TH SarabunIT๙" w:hAnsi="TH SarabunIT๙" w:cs="TH SarabunIT๙"/>
          <w:color w:val="auto"/>
          <w:sz w:val="28"/>
          <w:szCs w:val="28"/>
        </w:rPr>
      </w:pPr>
    </w:p>
    <w:p w14:paraId="2D3DF643" w14:textId="3D1D23C3" w:rsidR="00425A6F" w:rsidRDefault="00425A6F" w:rsidP="008F5365">
      <w:pPr>
        <w:pStyle w:val="NormalWeb"/>
        <w:tabs>
          <w:tab w:val="left" w:pos="851"/>
        </w:tabs>
        <w:spacing w:before="120" w:after="0" w:line="240" w:lineRule="auto"/>
        <w:ind w:left="147" w:right="28"/>
        <w:jc w:val="left"/>
        <w:rPr>
          <w:rFonts w:ascii="TH SarabunIT๙" w:hAnsi="TH SarabunIT๙" w:cs="TH SarabunIT๙"/>
          <w:color w:val="auto"/>
          <w:sz w:val="28"/>
          <w:szCs w:val="28"/>
        </w:rPr>
      </w:pPr>
    </w:p>
    <w:p w14:paraId="3677AFB4" w14:textId="77777777" w:rsidR="00E4374D" w:rsidRDefault="00E4374D" w:rsidP="00E4374D">
      <w:pPr>
        <w:pStyle w:val="NormalWeb"/>
        <w:tabs>
          <w:tab w:val="left" w:pos="851"/>
        </w:tabs>
        <w:spacing w:before="120" w:after="0" w:line="240" w:lineRule="auto"/>
        <w:ind w:left="0" w:right="28"/>
        <w:jc w:val="left"/>
        <w:rPr>
          <w:rFonts w:ascii="TH SarabunIT๙" w:hAnsi="TH SarabunIT๙" w:cs="TH SarabunIT๙"/>
          <w:color w:val="auto"/>
          <w:sz w:val="28"/>
          <w:szCs w:val="28"/>
        </w:rPr>
      </w:pPr>
    </w:p>
    <w:p w14:paraId="5619293F" w14:textId="00BE2D91" w:rsidR="00C737C5" w:rsidRPr="005B593D" w:rsidRDefault="008B275B" w:rsidP="00DE26E4">
      <w:pPr>
        <w:pStyle w:val="NormalWeb"/>
        <w:tabs>
          <w:tab w:val="left" w:pos="851"/>
        </w:tabs>
        <w:spacing w:before="360" w:after="0" w:line="240" w:lineRule="auto"/>
        <w:ind w:left="0" w:right="29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</w:r>
      <w:r w:rsidR="00E6242A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เพื่อให้บรรลุถึงเป้าหมายทางกระทรวงเกษตรและสหกรณ์ได้พ</w:t>
      </w:r>
      <w:r w:rsidR="0008663E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ัฒนาข้าราชการ</w:t>
      </w:r>
      <w:r w:rsidR="00E6242A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ของกระทรวงเกษ</w:t>
      </w:r>
      <w:r w:rsidR="0008663E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ตรและสหกรณ์มาอย่างต่อเนื่อง</w:t>
      </w:r>
      <w:r w:rsidR="00E6242A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โดยได้ดำเนินโครงการทุนศึกษาต่อภายในประเทศของบุคลากรกระทรวงเกษตรและสหกรณ์ ณ สถาบันเทคโนโลยีแห่งเอเชีย ระยะที่ ๑ (ปี ๒๕4๖-๒๕๕๐) ระยะที่ ๒ (ปี ๒๕๕๑-๒๕๕๕)</w:t>
      </w:r>
      <w:r w:rsidR="00E4374D" w:rsidRPr="00E4374D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="00E6242A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และระยะที่ ๓ (ปี ๒๕๕๖-๒๕๖๐) </w:t>
      </w:r>
      <w:r w:rsidR="00E4374D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และระยะที่ </w:t>
      </w:r>
      <w:r w:rsidR="00E4374D" w:rsidRPr="00E4374D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4</w:t>
      </w:r>
      <w:r w:rsidR="00E4374D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(ปี ๒๕๖</w:t>
      </w:r>
      <w:r w:rsidR="00E4374D" w:rsidRPr="00E4374D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1</w:t>
      </w:r>
      <w:r w:rsidR="00E4374D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-๒๕๖</w:t>
      </w:r>
      <w:r w:rsidR="00E4374D" w:rsidRPr="00E4374D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5</w:t>
      </w:r>
      <w:r w:rsidR="00E4374D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)</w:t>
      </w:r>
      <w:r w:rsidR="00E4374D" w:rsidRPr="00E4374D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="00E6242A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มาอย่างต่อเนื่อง </w:t>
      </w:r>
      <w:bookmarkStart w:id="1" w:name="_Hlk61446145"/>
      <w:r w:rsidR="00E6242A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ทั้งนี้ เพื่อเป็นการแก้ปัญหาความไม่สอดคล้องระหว่างอัตรากำลังคนและภารกิจ เตรียมความพร้อมของบุคลากรให้มีองค์ความรู้และเทคโนโลยีใหม่ๆ </w:t>
      </w:r>
      <w:r w:rsidR="00E6242A" w:rsidRPr="00E4374D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lastRenderedPageBreak/>
        <w:t>โดยเฉพาะอย่างยิ่งด้านเทคโนโลยีเพื่อลดต้นทุนการผลิตทางการเกษตร เทคโนโลยีเพื่อเพิ่มขนาดผลผลิตและเทคโนโลยีการแปรรูปและเพิ่มมูลค่าสินค้าเกษตร ทั้งนี้ เพื่อรองรับสถานการณ์ปัญหาที่อาจเกิดขึ้น</w:t>
      </w:r>
    </w:p>
    <w:p w14:paraId="7A9A823B" w14:textId="5E415F51" w:rsidR="00E6242A" w:rsidRDefault="00E6242A" w:rsidP="00DD70D5">
      <w:pPr>
        <w:pStyle w:val="NormalWeb"/>
        <w:tabs>
          <w:tab w:val="left" w:pos="851"/>
        </w:tabs>
        <w:spacing w:before="0" w:after="0" w:line="240" w:lineRule="auto"/>
        <w:ind w:left="0" w:right="29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507587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จากความจำเป็นดังกล่าวข้างต้น และปัญหาอัตรากำลังของนักวิชาการในสายงานหลักที่ปฏิบัติงานวิจัย</w:t>
      </w: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>ซึ่งกำลังจะขาดแคลนเนื่องจากการเกษียณอายุราชการและต้องการทดแทนภายในปี ๒๕๖๕ ส่งผลให้กระทรวง</w:t>
      </w:r>
      <w:r w:rsidRPr="0050758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เกษตรและสหกรณ์จำเป็นต้องพัฒนาบุคลากรระดับปริญญาโท ปริญญาเอก ซึ่งถือเป็นบุคลากรที่มีความสามารถ</w:t>
      </w: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>ด้านการวิจัย เพื่อเตรียมรองรับปัญหาที่จะเกิดขึ้นในอนาคต ตลอดจนเพื่อทดแทนอัตรากำลังนักวิชาการสายงานหลักที่ปฏิบัติงานวิจัยที่จะมีการเกษียณอายุราชการหรือเกษียณอายุก่อนกำหนด หรือเพิ่มอัตรากำลังสำหรับภารกิจที่มีความจำเป็นกับหน่วยงานในสังกัดแต่ขาดแคลนบุคลากรที่มีความรู้ประสบการณ์</w:t>
      </w:r>
      <w:r w:rsidR="00507587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</w:t>
      </w:r>
    </w:p>
    <w:bookmarkEnd w:id="1"/>
    <w:p w14:paraId="14831589" w14:textId="4971B980" w:rsidR="00B37183" w:rsidRDefault="00E6242A" w:rsidP="00761803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737C5">
        <w:rPr>
          <w:rFonts w:ascii="TH SarabunIT๙" w:hAnsi="TH SarabunIT๙" w:cs="TH SarabunIT๙"/>
          <w:color w:val="auto"/>
          <w:sz w:val="32"/>
          <w:szCs w:val="32"/>
          <w:cs/>
        </w:rPr>
        <w:t>สถาบันเทคโนโลยีแห่งเอเชีย เป็นสถาบันการศึกษาที่เปิดสอนระดับอุดมศึกษา (ปริญญาโทและ</w:t>
      </w:r>
      <w:r w:rsidRPr="009D4675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ปริญญาเอก) โดยเน้นทางด้านวิทยาศาสตร์ เทคโนโลยี และการจัดการในสาขาที่เป็นประโยชน์ต่อการพัฒนา</w:t>
      </w:r>
      <w:r w:rsidR="00C737C5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br/>
      </w:r>
      <w:r w:rsidRPr="009D4675">
        <w:rPr>
          <w:rFonts w:ascii="TH SarabunIT๙" w:hAnsi="TH SarabunIT๙" w:cs="TH SarabunIT๙"/>
          <w:color w:val="auto"/>
          <w:spacing w:val="-3"/>
          <w:sz w:val="32"/>
          <w:szCs w:val="32"/>
          <w:cs/>
        </w:rPr>
        <w:t>ในภูมิภาคเอเชีย มีหลักสูตรการเรียนการสอนที่ได้มาตรฐานในระดับสากล ใช้ภาษาอังกฤษเป็นสื่อกลาง เพื่อสร้าง</w:t>
      </w:r>
      <w:r w:rsidRPr="009D4675">
        <w:rPr>
          <w:rFonts w:ascii="TH SarabunIT๙" w:hAnsi="TH SarabunIT๙" w:cs="TH SarabunIT๙"/>
          <w:color w:val="auto"/>
          <w:sz w:val="32"/>
          <w:szCs w:val="32"/>
          <w:cs/>
        </w:rPr>
        <w:t>นักวิชาการที่มีความเชี่ยวชาญในระดับสูง ทั้งด้านการวิจัย วิศวกรรม เทคโนโลยี สิ่งแวดล้อม การบริหารจัดการ และการใช้ภาษาอังกฤษอย่างคล่องแคล่ว ซึ่งตอบสนองต่อความต้องการพัฒนาบุคลากรของกระทรวงเกษตรและสหกรณ์เป็นอย่างดี</w:t>
      </w:r>
    </w:p>
    <w:p w14:paraId="03DDE53E" w14:textId="77777777" w:rsidR="00507587" w:rsidRDefault="00E6242A" w:rsidP="00C737C5">
      <w:pPr>
        <w:pStyle w:val="NormalWeb"/>
        <w:spacing w:before="12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6242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๒. วัตถุประสงค์</w:t>
      </w:r>
    </w:p>
    <w:p w14:paraId="72B01F09" w14:textId="77777777" w:rsidR="00E6242A" w:rsidRPr="00507587" w:rsidRDefault="00E6242A" w:rsidP="00EC201A">
      <w:pPr>
        <w:pStyle w:val="NormalWeb"/>
        <w:spacing w:before="0" w:after="0" w:line="240" w:lineRule="auto"/>
        <w:ind w:left="0" w:right="28" w:firstLine="85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๒.๑ เพื่อยกระดับการพัฒนาองค์ความรู้ในด้านวิทยาศาสตร์ เทคโนโลยีการเกษตร การวิจัย และนวัตกรรมด้านการเกษตร </w:t>
      </w:r>
    </w:p>
    <w:p w14:paraId="69A3A037" w14:textId="731EA220" w:rsidR="00E6242A" w:rsidRPr="0017552E" w:rsidRDefault="00E6242A" w:rsidP="00EC201A">
      <w:pPr>
        <w:pStyle w:val="NormalWeb"/>
        <w:tabs>
          <w:tab w:val="left" w:pos="851"/>
        </w:tabs>
        <w:spacing w:before="0" w:after="0" w:line="240" w:lineRule="auto"/>
        <w:ind w:left="0" w:right="-1"/>
        <w:jc w:val="thaiDistribute"/>
        <w:rPr>
          <w:rFonts w:ascii="TH SarabunIT๙" w:hAnsi="TH SarabunIT๙" w:cs="TH SarabunIT๙"/>
          <w:color w:val="auto"/>
          <w:spacing w:val="-2"/>
          <w:sz w:val="32"/>
          <w:szCs w:val="32"/>
        </w:rPr>
      </w:pP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๒.๒ </w:t>
      </w:r>
      <w:r w:rsidRPr="009D4675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เพื่อพัฒนาขีดความสามารถของบุคลากรกระทรวงเกษตรและสหกรณ์ ให้มีความรู้ด้านภาษา</w:t>
      </w: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DE3218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ความรู้ด้านเทคโนโลยี และความรู้ในการดำเนินธุรกิจ </w:t>
      </w:r>
      <w:r w:rsidRPr="00DE3218">
        <w:rPr>
          <w:rFonts w:ascii="TH SarabunIT๙" w:hAnsi="TH SarabunIT๙" w:cs="TH SarabunIT๙"/>
          <w:color w:val="auto"/>
          <w:spacing w:val="-2"/>
          <w:sz w:val="32"/>
          <w:szCs w:val="32"/>
        </w:rPr>
        <w:t xml:space="preserve">Supply Chain </w:t>
      </w:r>
      <w:r w:rsidRPr="00DE3218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ทั้งในประเทศและต่างประเทศโดยเฉพาะ</w:t>
      </w:r>
      <w:r w:rsidRPr="00DE3218">
        <w:rPr>
          <w:rFonts w:ascii="TH SarabunIT๙" w:hAnsi="TH SarabunIT๙" w:cs="TH SarabunIT๙"/>
          <w:color w:val="auto"/>
          <w:sz w:val="32"/>
          <w:szCs w:val="32"/>
          <w:cs/>
        </w:rPr>
        <w:t>อย่างยิ่ง</w:t>
      </w: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ความรู้ด้านการวิจัยและพัฒนาในสาขาวิชาหรือหลักสูตรที่สนับสนุนภารกิจหลักของกระทรวงฯ หรือ</w:t>
      </w:r>
      <w:r w:rsidRPr="00B129C6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องค์ความรู้ใหม่ที่เป็นประโยชน์พร้อมต่อการรองรับภารกิจเร่งด่วนที่มีความจำเป็น แต่กระทรวงฯ ยังคงขาดแคลน</w:t>
      </w: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>บุคลากร ให้ปฏิบัติงานได้สอดคล้องต่อแผนพัฒนาเศรษฐกิจและสังคมแห่งชาติ นโยบายรัฐบาล และนโยบายยุทธศาสตร์ชาติและยุทธศาสตร์ของกระทรวงเกษตรและสหกรณ์</w:t>
      </w:r>
    </w:p>
    <w:p w14:paraId="4546593D" w14:textId="4E724090" w:rsidR="00E6242A" w:rsidRPr="00E6242A" w:rsidRDefault="00B129C6" w:rsidP="00EC201A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E6242A" w:rsidRPr="00E6242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๒.๓ </w:t>
      </w:r>
      <w:r w:rsidR="00E6242A" w:rsidRPr="00B129C6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เพื่อสร้างบุคลากรที่มีความสามารถด้านการวิจัยและพัฒนาทดแทนอัตรากำลังที่จะมีการเกษียณ</w:t>
      </w:r>
      <w:r w:rsidR="00EC201A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="00E6242A" w:rsidRPr="00E6242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อายุราชการหรือเกษียณอายุราชการก่อนกำหนดตามยุทธศาสตร์การปรับขนาดกำลังคนภาครัฐ </w:t>
      </w:r>
    </w:p>
    <w:p w14:paraId="36DA4B48" w14:textId="77777777" w:rsidR="00E6242A" w:rsidRPr="00E6242A" w:rsidRDefault="00E6242A" w:rsidP="009D4675">
      <w:pPr>
        <w:pStyle w:val="NormalWeb"/>
        <w:spacing w:before="12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6242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๓. เป้าหมายของโครงการ</w:t>
      </w:r>
    </w:p>
    <w:p w14:paraId="6F86E5FD" w14:textId="18DB15A1" w:rsidR="00E6242A" w:rsidRPr="009D4675" w:rsidRDefault="00E6242A" w:rsidP="00EC201A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D4675">
        <w:rPr>
          <w:rFonts w:ascii="TH SarabunIT๙" w:hAnsi="TH SarabunIT๙" w:cs="TH SarabunIT๙"/>
          <w:color w:val="auto"/>
          <w:sz w:val="32"/>
          <w:szCs w:val="32"/>
          <w:cs/>
        </w:rPr>
        <w:t>๓.๑ บุคลากรกระทรวงเกษตรและสหกรณ์ ได้รับการพัฒนาเพื่อเพิ่มขีดความสามารถด้านการวิจัย</w:t>
      </w:r>
      <w:r w:rsidR="00EC201A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EC201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ในสาขาวิชา</w:t>
      </w:r>
      <w:proofErr w:type="spellStart"/>
      <w:r w:rsidRPr="00EC201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ต่างๆ</w:t>
      </w:r>
      <w:proofErr w:type="spellEnd"/>
      <w:r w:rsidRPr="00EC201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ที่จำเป็นต่อภารกิจขององค์กร และสามารถใช้ทักษะภาษาอังกฤษเชิงวิชาการอย่างมีประสิทธิภาพ</w:t>
      </w:r>
      <w:r w:rsidRPr="009D46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 ๕๐ </w:t>
      </w:r>
      <w:r w:rsidR="00EE6A61">
        <w:rPr>
          <w:rFonts w:ascii="TH SarabunIT๙" w:hAnsi="TH SarabunIT๙" w:cs="TH SarabunIT๙"/>
          <w:color w:val="auto"/>
          <w:sz w:val="32"/>
          <w:szCs w:val="32"/>
          <w:cs/>
        </w:rPr>
        <w:t>คน ภายในระยะเวลา ๕ ปี (พ.ศ. ๒๕๖</w:t>
      </w:r>
      <w:r w:rsidR="00EE6A61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EE6A61">
        <w:rPr>
          <w:rFonts w:ascii="TH SarabunIT๙" w:hAnsi="TH SarabunIT๙" w:cs="TH SarabunIT๙"/>
          <w:color w:val="auto"/>
          <w:sz w:val="32"/>
          <w:szCs w:val="32"/>
          <w:cs/>
        </w:rPr>
        <w:t>-๒๕</w:t>
      </w:r>
      <w:r w:rsidR="00EE6A61">
        <w:rPr>
          <w:rFonts w:ascii="TH SarabunIT๙" w:hAnsi="TH SarabunIT๙" w:cs="TH SarabunIT๙" w:hint="cs"/>
          <w:color w:val="auto"/>
          <w:sz w:val="32"/>
          <w:szCs w:val="32"/>
          <w:cs/>
        </w:rPr>
        <w:t>70</w:t>
      </w:r>
      <w:r w:rsidRPr="009D4675">
        <w:rPr>
          <w:rFonts w:ascii="TH SarabunIT๙" w:hAnsi="TH SarabunIT๙" w:cs="TH SarabunIT๙"/>
          <w:color w:val="auto"/>
          <w:sz w:val="32"/>
          <w:szCs w:val="32"/>
          <w:cs/>
        </w:rPr>
        <w:t>) แบ่งเป็นระดับปริญญาโท จำนวน ๒๕ คน และระดับปริญญาเอก จำนวน ๒๕ คน</w:t>
      </w:r>
    </w:p>
    <w:p w14:paraId="25321D23" w14:textId="77777777" w:rsidR="00E6242A" w:rsidRPr="00E6242A" w:rsidRDefault="00E6242A" w:rsidP="00EC201A">
      <w:pPr>
        <w:pStyle w:val="NormalWeb"/>
        <w:tabs>
          <w:tab w:val="left" w:pos="851"/>
        </w:tabs>
        <w:spacing w:before="0" w:after="0" w:line="240" w:lineRule="auto"/>
        <w:ind w:left="0" w:right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๓.๒ </w:t>
      </w:r>
      <w:r w:rsidRPr="00B129C6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ผลงานวิจัยและเทคโนโลยีทางการเกษตร รวมถึงระบบการบริหารจัดการที่มีประสิทธิภาพ สามารถ</w:t>
      </w:r>
      <w:r w:rsidRPr="00E6242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แก้ไขปัญหาภาคเกษตรได้อย่างยั่งยืน ตลอดจนการคิดค้นนวัตกรรมใหม่ๆ เพื่อเพิ่มปริมาณและคุณภาพผลผลิต </w:t>
      </w:r>
    </w:p>
    <w:p w14:paraId="0E9495DE" w14:textId="77777777" w:rsidR="00944F72" w:rsidRPr="00544652" w:rsidRDefault="004648AA" w:rsidP="00046164">
      <w:pPr>
        <w:pStyle w:val="NormalWeb"/>
        <w:spacing w:before="120" w:after="120" w:line="240" w:lineRule="auto"/>
        <w:ind w:left="0" w:right="26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๔. </w:t>
      </w:r>
      <w:r w:rsidR="00944F72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ทุนการศึกษาปริญญาโทและปริญญาเอก </w:t>
      </w:r>
    </w:p>
    <w:p w14:paraId="75462A6E" w14:textId="77777777" w:rsidR="00484DED" w:rsidRPr="00544652" w:rsidRDefault="004648AA" w:rsidP="00EC201A">
      <w:pPr>
        <w:pStyle w:val="NormalWeb"/>
        <w:spacing w:before="0" w:after="0" w:line="240" w:lineRule="auto"/>
        <w:ind w:left="0" w:right="2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๔.๑ </w:t>
      </w:r>
      <w:r w:rsidR="0076304B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การกำหนดสาขาวิชา</w:t>
      </w:r>
    </w:p>
    <w:p w14:paraId="1FD6B46D" w14:textId="76CF921E" w:rsidR="00406E63" w:rsidRDefault="009D4675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406E6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กระทรวงเกษตรและสหกรณ์ได้ปรับปรุงบทบาทภารกิจและโครงสร้างองค์กรออกเป็น ๓ กลุ่มภารกิจและงานด้านนโยบายและอำนวยการ ดังนี้</w:t>
      </w:r>
    </w:p>
    <w:p w14:paraId="34ABDD5D" w14:textId="1AE6B612" w:rsidR="00EC201A" w:rsidRDefault="00EC201A" w:rsidP="00DE26E4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Pr="009D4675">
        <w:rPr>
          <w:rFonts w:ascii="TH SarabunIT๙" w:hAnsi="TH SarabunIT๙" w:cs="TH SarabunIT๙"/>
          <w:color w:val="auto"/>
          <w:sz w:val="32"/>
          <w:szCs w:val="32"/>
          <w:cs/>
        </w:rPr>
        <w:t>กลุ่มภารกิจด้านพัฒนาการผลิต ประกอบด้วย กรมประมง กรมปศุสัตว์ กรมวิชาการเกษตร กรมการข้าว และกรมหม่อนไหม</w:t>
      </w:r>
    </w:p>
    <w:p w14:paraId="136BF7F0" w14:textId="550BCF37" w:rsidR="00406E63" w:rsidRPr="00544652" w:rsidRDefault="009D4675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272C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- </w:t>
      </w:r>
      <w:r w:rsidR="00406E63" w:rsidRPr="009D4675">
        <w:rPr>
          <w:rFonts w:ascii="TH SarabunIT๙" w:hAnsi="TH SarabunIT๙" w:cs="TH SarabunIT๙"/>
          <w:color w:val="auto"/>
          <w:sz w:val="32"/>
          <w:szCs w:val="32"/>
          <w:cs/>
        </w:rPr>
        <w:t>กลุ่มภารกิจด้านบริหารจัดการทรัพยากรเพื่อการผลิต ประกอบด้วย กรมพัฒนาที่ดิน กรมชลประทาน สำนักงานการปฏิรูปที่ดินเพื่อเกษตรกรรม</w:t>
      </w:r>
      <w:r w:rsidR="00533486" w:rsidRPr="009D4675">
        <w:rPr>
          <w:rFonts w:ascii="TH SarabunIT๙" w:hAnsi="TH SarabunIT๙" w:cs="TH SarabunIT๙"/>
          <w:color w:val="auto"/>
          <w:sz w:val="32"/>
          <w:szCs w:val="32"/>
          <w:cs/>
        </w:rPr>
        <w:t>และกรมฝนหลวงและการบินเกษตร</w:t>
      </w:r>
    </w:p>
    <w:p w14:paraId="301371F4" w14:textId="0CD34740" w:rsidR="00406E63" w:rsidRPr="00544652" w:rsidRDefault="009D4675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D272CA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="00406E63" w:rsidRPr="009D4675">
        <w:rPr>
          <w:rFonts w:ascii="TH SarabunIT๙" w:hAnsi="TH SarabunIT๙" w:cs="TH SarabunIT๙"/>
          <w:color w:val="auto"/>
          <w:spacing w:val="-3"/>
          <w:sz w:val="32"/>
          <w:szCs w:val="32"/>
          <w:cs/>
        </w:rPr>
        <w:t>กลุ่มภารกิจด้านส่งเสริมและพัฒนาเกษตร</w:t>
      </w:r>
      <w:r w:rsidR="007324F0" w:rsidRPr="009D4675">
        <w:rPr>
          <w:rFonts w:ascii="TH SarabunIT๙" w:hAnsi="TH SarabunIT๙" w:cs="TH SarabunIT๙"/>
          <w:color w:val="auto"/>
          <w:spacing w:val="-3"/>
          <w:sz w:val="32"/>
          <w:szCs w:val="32"/>
          <w:cs/>
        </w:rPr>
        <w:t>กร</w:t>
      </w:r>
      <w:r w:rsidR="00406E63" w:rsidRPr="009D4675">
        <w:rPr>
          <w:rFonts w:ascii="TH SarabunIT๙" w:hAnsi="TH SarabunIT๙" w:cs="TH SarabunIT๙"/>
          <w:color w:val="auto"/>
          <w:spacing w:val="-3"/>
          <w:sz w:val="32"/>
          <w:szCs w:val="32"/>
          <w:cs/>
        </w:rPr>
        <w:t>และระบบสหกรณ์ ประกอบด้วย กรมตรวจ</w:t>
      </w:r>
      <w:r w:rsidR="00406E63" w:rsidRPr="009D4675">
        <w:rPr>
          <w:rFonts w:ascii="TH SarabunIT๙" w:hAnsi="TH SarabunIT๙" w:cs="TH SarabunIT๙"/>
          <w:color w:val="auto"/>
          <w:sz w:val="32"/>
          <w:szCs w:val="32"/>
          <w:cs/>
        </w:rPr>
        <w:t>บัญชีสหกรณ์  กรมส่งเสริมสหกรณ์ และกรมส่งเสริมการเกษตร</w:t>
      </w:r>
    </w:p>
    <w:p w14:paraId="75076738" w14:textId="24723B89" w:rsidR="00752284" w:rsidRDefault="009D4675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D272C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- </w:t>
      </w:r>
      <w:r w:rsidR="00406E63" w:rsidRPr="009D4675">
        <w:rPr>
          <w:rFonts w:ascii="TH SarabunIT๙" w:hAnsi="TH SarabunIT๙" w:cs="TH SarabunIT๙"/>
          <w:color w:val="auto"/>
          <w:sz w:val="32"/>
          <w:szCs w:val="32"/>
          <w:cs/>
        </w:rPr>
        <w:t>งานด้านนโยบายและอำนวยการ ประกอบด้วย สำนักงานปลัดกระทรวงเกษตรและสหกรณ์ สำนัก</w:t>
      </w:r>
      <w:r w:rsidR="00282716" w:rsidRPr="009D4675">
        <w:rPr>
          <w:rFonts w:ascii="TH SarabunIT๙" w:hAnsi="TH SarabunIT๙" w:cs="TH SarabunIT๙" w:hint="cs"/>
          <w:color w:val="auto"/>
          <w:sz w:val="32"/>
          <w:szCs w:val="32"/>
          <w:cs/>
        </w:rPr>
        <w:t>งาน</w:t>
      </w:r>
      <w:r w:rsidR="00406E63" w:rsidRPr="009D4675">
        <w:rPr>
          <w:rFonts w:ascii="TH SarabunIT๙" w:hAnsi="TH SarabunIT๙" w:cs="TH SarabunIT๙"/>
          <w:color w:val="auto"/>
          <w:sz w:val="32"/>
          <w:szCs w:val="32"/>
          <w:cs/>
        </w:rPr>
        <w:t>เศรษฐกิจการเกษตร และสำนักงานมาตรฐานสินค้าเกษตรและอาหารแห่งชาติ</w:t>
      </w:r>
    </w:p>
    <w:p w14:paraId="380FB76C" w14:textId="2FFA937C" w:rsidR="0076304B" w:rsidRDefault="00E02D68" w:rsidP="00EC201A">
      <w:pPr>
        <w:pStyle w:val="NormalWeb"/>
        <w:tabs>
          <w:tab w:val="left" w:pos="1276"/>
        </w:tabs>
        <w:spacing w:before="0" w:after="0" w:line="240" w:lineRule="auto"/>
        <w:ind w:left="0" w:right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6"/>
          <w:sz w:val="32"/>
          <w:szCs w:val="32"/>
        </w:rPr>
        <w:tab/>
      </w:r>
      <w:r w:rsidR="00484DED" w:rsidRPr="00E02D68">
        <w:rPr>
          <w:rFonts w:ascii="TH SarabunIT๙" w:hAnsi="TH SarabunIT๙" w:cs="TH SarabunIT๙"/>
          <w:color w:val="auto"/>
          <w:sz w:val="32"/>
          <w:szCs w:val="32"/>
          <w:cs/>
        </w:rPr>
        <w:t>ผลกระทบจากโลกา</w:t>
      </w:r>
      <w:proofErr w:type="spellStart"/>
      <w:r w:rsidR="00484DED" w:rsidRPr="00E02D68">
        <w:rPr>
          <w:rFonts w:ascii="TH SarabunIT๙" w:hAnsi="TH SarabunIT๙" w:cs="TH SarabunIT๙"/>
          <w:color w:val="auto"/>
          <w:sz w:val="32"/>
          <w:szCs w:val="32"/>
          <w:cs/>
        </w:rPr>
        <w:t>ภิวั</w:t>
      </w:r>
      <w:proofErr w:type="spellEnd"/>
      <w:r w:rsidR="00484DED" w:rsidRPr="00E02D68">
        <w:rPr>
          <w:rFonts w:ascii="TH SarabunIT๙" w:hAnsi="TH SarabunIT๙" w:cs="TH SarabunIT๙"/>
          <w:color w:val="auto"/>
          <w:sz w:val="32"/>
          <w:szCs w:val="32"/>
          <w:cs/>
        </w:rPr>
        <w:t>ตน์ ส่งผลให้ภาคเกษตรกรรมของไทยต้องเผชิญกับปัญหาที่เกิดจาก</w:t>
      </w:r>
      <w:r w:rsidR="00EC201A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484DED" w:rsidRPr="00E02D68">
        <w:rPr>
          <w:rFonts w:ascii="TH SarabunIT๙" w:hAnsi="TH SarabunIT๙" w:cs="TH SarabunIT๙"/>
          <w:color w:val="auto"/>
          <w:sz w:val="32"/>
          <w:szCs w:val="32"/>
          <w:cs/>
        </w:rPr>
        <w:t>การขยายตัวและการเปลี่ยนแปลงของเศรษฐกิจโลกในหลากหลายด้าน ได้แก่ ปัญหาพื้นที่และการขยายฐานการผลิตภาคเกษตร การแข่งขันทางการตลาดสินค้าเกษตร ปัญหาทรัพยากรและสิ่งแวดล้อม ปัญหา</w:t>
      </w:r>
      <w:r w:rsidR="001A17F4">
        <w:rPr>
          <w:rFonts w:ascii="TH SarabunIT๙" w:hAnsi="TH SarabunIT๙" w:cs="TH SarabunIT๙" w:hint="cs"/>
          <w:color w:val="auto"/>
          <w:sz w:val="32"/>
          <w:szCs w:val="32"/>
          <w:cs/>
        </w:rPr>
        <w:t>เ</w:t>
      </w:r>
      <w:r w:rsidR="00484DED" w:rsidRPr="00E02D68">
        <w:rPr>
          <w:rFonts w:ascii="TH SarabunIT๙" w:hAnsi="TH SarabunIT๙" w:cs="TH SarabunIT๙"/>
          <w:color w:val="auto"/>
          <w:sz w:val="32"/>
          <w:szCs w:val="32"/>
          <w:cs/>
        </w:rPr>
        <w:t>ทคโนโลยี</w:t>
      </w:r>
      <w:r w:rsidR="00EC201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84DED" w:rsidRPr="00E02D68">
        <w:rPr>
          <w:rFonts w:ascii="TH SarabunIT๙" w:hAnsi="TH SarabunIT๙" w:cs="TH SarabunIT๙"/>
          <w:color w:val="auto"/>
          <w:sz w:val="32"/>
          <w:szCs w:val="32"/>
          <w:cs/>
        </w:rPr>
        <w:t>การเกษตร ปัญหาพลังงาน เป็นต้น ความจำเป็นที่ต้องรับมือกับปัญหาดังกล่าว กระทรวงเกษตรและสหกรณ์</w:t>
      </w:r>
      <w:r w:rsidR="00EC201A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484DED" w:rsidRPr="00E02D68">
        <w:rPr>
          <w:rFonts w:ascii="TH SarabunIT๙" w:hAnsi="TH SarabunIT๙" w:cs="TH SarabunIT๙"/>
          <w:color w:val="auto"/>
          <w:sz w:val="32"/>
          <w:szCs w:val="32"/>
          <w:cs/>
        </w:rPr>
        <w:t>จึงกำหนดแนวทางการศึกษาของผู้รับทุน ดังนี้</w:t>
      </w:r>
    </w:p>
    <w:p w14:paraId="4DFC6940" w14:textId="64E29AB3" w:rsidR="00C7396F" w:rsidRPr="00AA0574" w:rsidRDefault="00B37183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76304B" w:rsidRPr="00AA0574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E02D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6304B" w:rsidRPr="00EC201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เป็นสาขาวิชา</w:t>
      </w:r>
      <w:r w:rsidR="00385C13" w:rsidRPr="00EC201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ตามความต้องการของกระทรวงเกษตรและสหกรณ์</w:t>
      </w:r>
      <w:r w:rsidR="0076304B" w:rsidRPr="00EC201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ที่สอดคล้องกับ</w:t>
      </w:r>
      <w:r w:rsidR="00BE0D5B" w:rsidRPr="00EC201A">
        <w:rPr>
          <w:rFonts w:ascii="TH SarabunIT๙" w:hAnsi="TH SarabunIT๙" w:cs="TH SarabunIT๙"/>
          <w:spacing w:val="-4"/>
          <w:sz w:val="32"/>
          <w:szCs w:val="32"/>
          <w:cs/>
        </w:rPr>
        <w:t>ยุทธศาสตร์ชาติ</w:t>
      </w:r>
      <w:r w:rsidR="00BE0D5B" w:rsidRPr="00AA0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D5B" w:rsidRPr="00EC201A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ระยะ ๒๐ ปี </w:t>
      </w:r>
      <w:r w:rsidR="0076304B" w:rsidRPr="00EC201A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กรอบแนวคิดการพัฒนาเศรษฐกิจและสังคมแห่งชาติ ฉบับที่ ๑</w:t>
      </w:r>
      <w:r w:rsidR="00A41439" w:rsidRPr="00EC201A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๒</w:t>
      </w:r>
      <w:r w:rsidR="00E02D68" w:rsidRPr="00EC201A">
        <w:rPr>
          <w:rFonts w:ascii="TH SarabunIT๙" w:hAnsi="TH SarabunIT๙" w:cs="TH SarabunIT๙"/>
          <w:color w:val="auto"/>
          <w:spacing w:val="-5"/>
          <w:sz w:val="32"/>
          <w:szCs w:val="32"/>
        </w:rPr>
        <w:t xml:space="preserve"> </w:t>
      </w:r>
      <w:r w:rsidR="003D641A" w:rsidRPr="00EC201A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และนโยบายรัฐบาลการแก้ไขปัญหา</w:t>
      </w:r>
      <w:r w:rsidR="003D641A" w:rsidRPr="00AA0574">
        <w:rPr>
          <w:rFonts w:ascii="TH SarabunIT๙" w:hAnsi="TH SarabunIT๙" w:cs="TH SarabunIT๙"/>
          <w:color w:val="auto"/>
          <w:sz w:val="32"/>
          <w:szCs w:val="32"/>
          <w:cs/>
        </w:rPr>
        <w:t>สถานการณ์การพัฒนาวิทยาศาสตร์ เทคโนโลยี วิจัยและนวัตกรรมของประเทศ ปัญหาเศรษฐกิจ ปัญหาความยากจน ปัญหาทรัพยากรธรรมชาติและสิ่งแวดล้อม</w:t>
      </w:r>
      <w:r w:rsidR="00385C13" w:rsidRPr="00AA057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ตลอดจนทิศทางและยุทธศาสตร์การดำเนินงานของกระทรวงเกษตรและสหกรณ์  </w:t>
      </w:r>
    </w:p>
    <w:p w14:paraId="675E8CDF" w14:textId="77777777" w:rsidR="00C7396F" w:rsidRPr="00DE26E4" w:rsidRDefault="00C7396F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pacing w:val="-20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- ให้</w:t>
      </w:r>
      <w:r w:rsidRPr="00DE26E4">
        <w:rPr>
          <w:rFonts w:ascii="TH SarabunIT๙" w:hAnsi="TH SarabunIT๙" w:cs="TH SarabunIT๙"/>
          <w:color w:val="auto"/>
          <w:spacing w:val="-20"/>
          <w:sz w:val="32"/>
          <w:szCs w:val="32"/>
          <w:cs/>
        </w:rPr>
        <w:t>เกิดความสมดุลในสาขาวิชาที่เอื้อต่อการปฏิบัติตามกลุ่มภารกิจหลักของกระทรวงเกษตรและสหกรณ์</w:t>
      </w:r>
    </w:p>
    <w:p w14:paraId="314F31F0" w14:textId="332C6548" w:rsidR="0076304B" w:rsidRPr="001A17F4" w:rsidRDefault="0076304B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AA057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="00E02D6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707B8" w:rsidRPr="001A17F4">
        <w:rPr>
          <w:rFonts w:ascii="TH SarabunIT๙" w:hAnsi="TH SarabunIT๙" w:cs="TH SarabunIT๙"/>
          <w:color w:val="auto"/>
          <w:sz w:val="32"/>
          <w:szCs w:val="32"/>
          <w:cs/>
        </w:rPr>
        <w:t>ให้ความสำคัญกับสาขาวิชาที่ขาดแค</w:t>
      </w:r>
      <w:r w:rsidR="008258E2" w:rsidRPr="001A17F4">
        <w:rPr>
          <w:rFonts w:ascii="TH SarabunIT๙" w:hAnsi="TH SarabunIT๙" w:cs="TH SarabunIT๙"/>
          <w:color w:val="auto"/>
          <w:sz w:val="32"/>
          <w:szCs w:val="32"/>
          <w:cs/>
        </w:rPr>
        <w:t>ล</w:t>
      </w:r>
      <w:r w:rsidR="00E707B8" w:rsidRPr="001A17F4">
        <w:rPr>
          <w:rFonts w:ascii="TH SarabunIT๙" w:hAnsi="TH SarabunIT๙" w:cs="TH SarabunIT๙"/>
          <w:color w:val="auto"/>
          <w:sz w:val="32"/>
          <w:szCs w:val="32"/>
          <w:cs/>
        </w:rPr>
        <w:t>นเป็นอันดับแรกเพื่อทดแทนข้าราชการที่เกษียณอายุ</w:t>
      </w:r>
      <w:r w:rsidR="00E707B8" w:rsidRPr="00DE26E4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ราชการ ซึ่งเน้นการเพิ่มศักยภาพในการบริหารและการจัดการผลผลิตทางการเกษตร และความต้องการของส่วนราชการ</w:t>
      </w:r>
      <w:r w:rsidR="00E707B8" w:rsidRPr="001A17F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463B7F61" w14:textId="76C6AC20" w:rsidR="002D15A0" w:rsidRPr="001F2808" w:rsidRDefault="007B1A33" w:rsidP="00EC201A">
      <w:pPr>
        <w:pStyle w:val="NormalWeb"/>
        <w:spacing w:before="120" w:after="0" w:line="240" w:lineRule="auto"/>
        <w:ind w:left="0" w:right="28" w:firstLine="1276"/>
        <w:jc w:val="left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สถาบันเทคโนโลยีแห่ง</w:t>
      </w:r>
      <w:r w:rsidRPr="00AA0574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เอเชีย </w:t>
      </w:r>
      <w:r w:rsidRPr="00275F3A">
        <w:rPr>
          <w:rFonts w:ascii="TH SarabunIT๙" w:hAnsi="TH SarabunIT๙" w:cs="TH SarabunIT๙"/>
          <w:color w:val="auto"/>
          <w:sz w:val="32"/>
          <w:szCs w:val="32"/>
          <w:cs/>
        </w:rPr>
        <w:t>มีหลักสูตรการศ</w:t>
      </w:r>
      <w:r w:rsidR="00FA40A2" w:rsidRPr="00275F3A">
        <w:rPr>
          <w:rFonts w:ascii="TH SarabunIT๙" w:hAnsi="TH SarabunIT๙" w:cs="TH SarabunIT๙"/>
          <w:color w:val="auto"/>
          <w:sz w:val="32"/>
          <w:szCs w:val="32"/>
          <w:cs/>
        </w:rPr>
        <w:t>ึกษาระดับปริญญาโทและปริญญาเอก ที่สามารถรองรับภารกิจที่ขาดแคลนบุคลากรในสาขา</w:t>
      </w:r>
      <w:proofErr w:type="spellStart"/>
      <w:r w:rsidR="00FA40A2" w:rsidRPr="00275F3A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="00FA40A2" w:rsidRPr="00275F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เช่น</w:t>
      </w:r>
    </w:p>
    <w:p w14:paraId="7392991B" w14:textId="79192EFB" w:rsidR="007B1A33" w:rsidRPr="00544652" w:rsidRDefault="00275F3A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272CA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="0017552E">
        <w:rPr>
          <w:rFonts w:ascii="TH SarabunIT๙" w:hAnsi="TH SarabunIT๙" w:cs="TH SarabunIT๙" w:hint="cs"/>
          <w:color w:val="auto"/>
          <w:sz w:val="32"/>
          <w:szCs w:val="32"/>
          <w:cs/>
        </w:rPr>
        <w:t>คณะ</w:t>
      </w:r>
      <w:r w:rsidR="00A235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7B1A3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พัฒนา</w:t>
      </w:r>
      <w:r w:rsidR="005A574F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ทรัพยากรธรรมชาติและสิ่งแวดล้อม </w:t>
      </w:r>
      <w:r w:rsidR="007B1A33" w:rsidRPr="00544652">
        <w:rPr>
          <w:rFonts w:ascii="TH SarabunIT๙" w:hAnsi="TH SarabunIT๙" w:cs="TH SarabunIT๙"/>
          <w:color w:val="auto"/>
          <w:sz w:val="32"/>
          <w:szCs w:val="32"/>
        </w:rPr>
        <w:t>(School of Environment, Resources and Development, SERD)</w:t>
      </w:r>
    </w:p>
    <w:p w14:paraId="5A089E16" w14:textId="367766ED" w:rsidR="007B1A33" w:rsidRPr="00544652" w:rsidRDefault="00275F3A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lef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272CA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="0017552E">
        <w:rPr>
          <w:rFonts w:ascii="TH SarabunIT๙" w:hAnsi="TH SarabunIT๙" w:cs="TH SarabunIT๙" w:hint="cs"/>
          <w:color w:val="auto"/>
          <w:spacing w:val="-3"/>
          <w:sz w:val="32"/>
          <w:szCs w:val="32"/>
          <w:cs/>
        </w:rPr>
        <w:t>คณะ</w:t>
      </w:r>
      <w:r w:rsidR="007B1A33" w:rsidRPr="00275F3A">
        <w:rPr>
          <w:rFonts w:ascii="TH SarabunIT๙" w:hAnsi="TH SarabunIT๙" w:cs="TH SarabunIT๙"/>
          <w:color w:val="auto"/>
          <w:spacing w:val="-3"/>
          <w:sz w:val="32"/>
          <w:szCs w:val="32"/>
          <w:cs/>
        </w:rPr>
        <w:t>วิศวกรรมศาสตร์และเทคโนโลยี (</w:t>
      </w:r>
      <w:r w:rsidR="007B1A33" w:rsidRPr="00275F3A">
        <w:rPr>
          <w:rFonts w:ascii="TH SarabunIT๙" w:hAnsi="TH SarabunIT๙" w:cs="TH SarabunIT๙"/>
          <w:color w:val="auto"/>
          <w:spacing w:val="-3"/>
          <w:sz w:val="32"/>
          <w:szCs w:val="32"/>
        </w:rPr>
        <w:t>School of Engineering and Technology, SET)</w:t>
      </w:r>
    </w:p>
    <w:p w14:paraId="17A5A6CF" w14:textId="7D66829E" w:rsidR="007B1A33" w:rsidRPr="00544652" w:rsidRDefault="00275F3A" w:rsidP="00EC201A">
      <w:pPr>
        <w:pStyle w:val="NormalWeb"/>
        <w:tabs>
          <w:tab w:val="left" w:pos="1276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272CA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="0017552E">
        <w:rPr>
          <w:rFonts w:ascii="TH SarabunIT๙" w:hAnsi="TH SarabunIT๙" w:cs="TH SarabunIT๙" w:hint="cs"/>
          <w:color w:val="auto"/>
          <w:sz w:val="32"/>
          <w:szCs w:val="32"/>
          <w:cs/>
        </w:rPr>
        <w:t>คณะ</w:t>
      </w:r>
      <w:r w:rsidR="007B1A3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การบริหารจัดการ (</w:t>
      </w:r>
      <w:r w:rsidR="007B1A33" w:rsidRPr="00544652">
        <w:rPr>
          <w:rFonts w:ascii="TH SarabunIT๙" w:hAnsi="TH SarabunIT๙" w:cs="TH SarabunIT๙"/>
          <w:color w:val="auto"/>
          <w:sz w:val="32"/>
          <w:szCs w:val="32"/>
        </w:rPr>
        <w:t>School of Management, SOM)</w:t>
      </w:r>
    </w:p>
    <w:p w14:paraId="48FD0D7E" w14:textId="55B3A3FD" w:rsidR="009C62E7" w:rsidRPr="00544652" w:rsidRDefault="009C62E7" w:rsidP="001F2808">
      <w:pPr>
        <w:pStyle w:val="NormalWeb"/>
        <w:spacing w:before="120" w:after="0" w:line="240" w:lineRule="auto"/>
        <w:ind w:left="0" w:right="26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F4AE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สรุปความสัมพันธ์ของกลุ่มภารกิจหลักของ</w:t>
      </w:r>
      <w:r w:rsidR="006F093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กระทรวงเกษตรและสหกรณ์ และคณะ</w:t>
      </w:r>
      <w:proofErr w:type="spellStart"/>
      <w:r w:rsidR="00A2359D" w:rsidRPr="00DF4AE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ต่างๆ</w:t>
      </w:r>
      <w:proofErr w:type="spellEnd"/>
      <w:r w:rsidR="00A2359D" w:rsidRPr="00DF4AE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ที่สถาบัน</w:t>
      </w:r>
      <w:r w:rsidR="00A235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เทคโนโลยีแห่งเอเชีย เปิดสอน</w:t>
      </w:r>
      <w:r w:rsidR="00EA5D6B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แสดงดังตารางที่ ๓</w:t>
      </w:r>
    </w:p>
    <w:p w14:paraId="2EFB80C1" w14:textId="46B7B00C" w:rsidR="00570BF7" w:rsidRPr="00544652" w:rsidRDefault="00570BF7" w:rsidP="00DF4AED">
      <w:pPr>
        <w:pStyle w:val="NormalWeb"/>
        <w:spacing w:before="120" w:after="240" w:line="240" w:lineRule="auto"/>
        <w:ind w:left="0" w:right="28"/>
        <w:jc w:val="left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 w:rsidRPr="00DF4AED">
        <w:rPr>
          <w:rFonts w:ascii="TH SarabunIT๙" w:hAnsi="TH SarabunIT๙" w:cs="TH SarabunIT๙"/>
          <w:color w:val="auto"/>
          <w:spacing w:val="-6"/>
          <w:sz w:val="32"/>
          <w:szCs w:val="32"/>
          <w:u w:val="single"/>
          <w:cs/>
        </w:rPr>
        <w:t>ตารางที่ ๓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แสดง</w:t>
      </w:r>
      <w:r w:rsidR="003940C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ความสัมพันธ์ของกลุ่ม</w:t>
      </w:r>
      <w:r w:rsidR="005B003D">
        <w:rPr>
          <w:rFonts w:ascii="TH SarabunIT๙" w:hAnsi="TH SarabunIT๙" w:cs="TH SarabunIT๙"/>
          <w:color w:val="auto"/>
          <w:sz w:val="32"/>
          <w:szCs w:val="32"/>
          <w:cs/>
        </w:rPr>
        <w:t>ภารกิจหลักของกระทรวงฯ และคณะ</w:t>
      </w:r>
      <w:proofErr w:type="spellStart"/>
      <w:r w:rsidR="003940C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080"/>
        <w:gridCol w:w="1080"/>
        <w:gridCol w:w="1080"/>
      </w:tblGrid>
      <w:tr w:rsidR="00A2359D" w:rsidRPr="00544652" w14:paraId="0DE8DDF3" w14:textId="77777777" w:rsidTr="00AA0574">
        <w:trPr>
          <w:trHeight w:val="657"/>
        </w:trPr>
        <w:tc>
          <w:tcPr>
            <w:tcW w:w="1008" w:type="dxa"/>
            <w:vAlign w:val="center"/>
          </w:tcPr>
          <w:p w14:paraId="018727C3" w14:textId="77777777" w:rsidR="00A2359D" w:rsidRPr="00544652" w:rsidRDefault="001069E3" w:rsidP="00737FA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0" w:type="dxa"/>
            <w:vAlign w:val="center"/>
          </w:tcPr>
          <w:p w14:paraId="390D076E" w14:textId="77777777" w:rsidR="00A2359D" w:rsidRPr="00544652" w:rsidRDefault="001069E3" w:rsidP="00737FA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รายกา</w:t>
            </w:r>
            <w:r w:rsidR="0071200A"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</w:t>
            </w:r>
          </w:p>
        </w:tc>
        <w:tc>
          <w:tcPr>
            <w:tcW w:w="1080" w:type="dxa"/>
            <w:vAlign w:val="center"/>
          </w:tcPr>
          <w:p w14:paraId="43E2EB84" w14:textId="77777777" w:rsidR="00A2359D" w:rsidRPr="00544652" w:rsidRDefault="001069E3" w:rsidP="00737FA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SERD</w:t>
            </w:r>
          </w:p>
        </w:tc>
        <w:tc>
          <w:tcPr>
            <w:tcW w:w="1080" w:type="dxa"/>
            <w:vAlign w:val="center"/>
          </w:tcPr>
          <w:p w14:paraId="7372031D" w14:textId="77777777" w:rsidR="00A2359D" w:rsidRPr="00544652" w:rsidRDefault="001069E3" w:rsidP="00737FA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SET</w:t>
            </w:r>
          </w:p>
        </w:tc>
        <w:tc>
          <w:tcPr>
            <w:tcW w:w="1080" w:type="dxa"/>
            <w:vAlign w:val="center"/>
          </w:tcPr>
          <w:p w14:paraId="77EE5968" w14:textId="77777777" w:rsidR="00A2359D" w:rsidRPr="00544652" w:rsidRDefault="001069E3" w:rsidP="00737FA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SOM</w:t>
            </w:r>
          </w:p>
        </w:tc>
      </w:tr>
      <w:tr w:rsidR="00A2359D" w:rsidRPr="00544652" w14:paraId="4D6E2F19" w14:textId="77777777" w:rsidTr="003E66B2">
        <w:trPr>
          <w:trHeight w:val="478"/>
        </w:trPr>
        <w:tc>
          <w:tcPr>
            <w:tcW w:w="1008" w:type="dxa"/>
            <w:vAlign w:val="center"/>
          </w:tcPr>
          <w:p w14:paraId="39976DCC" w14:textId="77777777" w:rsidR="00A2359D" w:rsidRPr="00275F3A" w:rsidRDefault="00C94C79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๑</w:t>
            </w:r>
            <w:r w:rsidR="001069E3"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.</w:t>
            </w:r>
          </w:p>
        </w:tc>
        <w:tc>
          <w:tcPr>
            <w:tcW w:w="5040" w:type="dxa"/>
            <w:vAlign w:val="center"/>
          </w:tcPr>
          <w:p w14:paraId="015BFFA2" w14:textId="77777777" w:rsidR="00A2359D" w:rsidRPr="00275F3A" w:rsidRDefault="00E20961" w:rsidP="00737FA1">
            <w:pPr>
              <w:pStyle w:val="NormalWeb"/>
              <w:tabs>
                <w:tab w:val="left" w:pos="4104"/>
              </w:tabs>
              <w:spacing w:before="0" w:after="0" w:line="240" w:lineRule="auto"/>
              <w:ind w:left="0" w:right="26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กลุ่มภารกิจด้านพัฒนาการผลิต</w:t>
            </w:r>
          </w:p>
        </w:tc>
        <w:tc>
          <w:tcPr>
            <w:tcW w:w="1080" w:type="dxa"/>
            <w:vAlign w:val="center"/>
          </w:tcPr>
          <w:p w14:paraId="416A9922" w14:textId="77777777" w:rsidR="00A2359D" w:rsidRPr="00737FA1" w:rsidRDefault="001069E3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737FA1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√</w:t>
            </w:r>
          </w:p>
        </w:tc>
        <w:tc>
          <w:tcPr>
            <w:tcW w:w="1080" w:type="dxa"/>
            <w:vAlign w:val="center"/>
          </w:tcPr>
          <w:p w14:paraId="3181786F" w14:textId="77777777" w:rsidR="00A2359D" w:rsidRPr="00737FA1" w:rsidRDefault="001069E3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737FA1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√</w:t>
            </w:r>
          </w:p>
        </w:tc>
        <w:tc>
          <w:tcPr>
            <w:tcW w:w="1080" w:type="dxa"/>
            <w:vAlign w:val="center"/>
          </w:tcPr>
          <w:p w14:paraId="4EF5F96A" w14:textId="77777777" w:rsidR="00A2359D" w:rsidRPr="00737FA1" w:rsidRDefault="00A2359D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</w:tr>
      <w:tr w:rsidR="001069E3" w:rsidRPr="00544652" w14:paraId="667CA54D" w14:textId="77777777" w:rsidTr="003E66B2">
        <w:trPr>
          <w:trHeight w:val="486"/>
        </w:trPr>
        <w:tc>
          <w:tcPr>
            <w:tcW w:w="1008" w:type="dxa"/>
            <w:vAlign w:val="center"/>
          </w:tcPr>
          <w:p w14:paraId="1711B8E3" w14:textId="77777777" w:rsidR="001069E3" w:rsidRPr="00275F3A" w:rsidRDefault="00C94C79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๒</w:t>
            </w:r>
            <w:r w:rsidR="00E20961" w:rsidRPr="00275F3A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.</w:t>
            </w:r>
          </w:p>
        </w:tc>
        <w:tc>
          <w:tcPr>
            <w:tcW w:w="5040" w:type="dxa"/>
            <w:vAlign w:val="center"/>
          </w:tcPr>
          <w:p w14:paraId="1DEE9809" w14:textId="77777777" w:rsidR="001069E3" w:rsidRPr="00275F3A" w:rsidRDefault="00E20961" w:rsidP="00737FA1">
            <w:pPr>
              <w:pStyle w:val="NormalWeb"/>
              <w:spacing w:before="0" w:after="0" w:line="240" w:lineRule="auto"/>
              <w:ind w:left="0" w:right="-108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กลุ่มภารกิจด้านบริหารจัดการทรัพยากรเพื่อการผลิต</w:t>
            </w:r>
          </w:p>
        </w:tc>
        <w:tc>
          <w:tcPr>
            <w:tcW w:w="1080" w:type="dxa"/>
            <w:vAlign w:val="center"/>
          </w:tcPr>
          <w:p w14:paraId="654B5441" w14:textId="77777777" w:rsidR="001069E3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737FA1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√</w:t>
            </w:r>
          </w:p>
        </w:tc>
        <w:tc>
          <w:tcPr>
            <w:tcW w:w="1080" w:type="dxa"/>
            <w:vAlign w:val="center"/>
          </w:tcPr>
          <w:p w14:paraId="15EC2A4A" w14:textId="77777777" w:rsidR="001069E3" w:rsidRPr="00737FA1" w:rsidRDefault="001069E3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201F2935" w14:textId="77777777" w:rsidR="001069E3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737FA1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√</w:t>
            </w:r>
          </w:p>
        </w:tc>
      </w:tr>
      <w:tr w:rsidR="00E20961" w:rsidRPr="00544652" w14:paraId="5DDFA459" w14:textId="77777777" w:rsidTr="003E66B2">
        <w:trPr>
          <w:trHeight w:val="522"/>
        </w:trPr>
        <w:tc>
          <w:tcPr>
            <w:tcW w:w="1008" w:type="dxa"/>
            <w:vAlign w:val="center"/>
          </w:tcPr>
          <w:p w14:paraId="56DE6D03" w14:textId="77777777" w:rsidR="00E20961" w:rsidRPr="00275F3A" w:rsidRDefault="00C94C79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๓</w:t>
            </w:r>
            <w:r w:rsidR="00E20961"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.</w:t>
            </w:r>
          </w:p>
        </w:tc>
        <w:tc>
          <w:tcPr>
            <w:tcW w:w="5040" w:type="dxa"/>
            <w:vAlign w:val="center"/>
          </w:tcPr>
          <w:p w14:paraId="2E08F777" w14:textId="77777777" w:rsidR="00E20961" w:rsidRPr="00275F3A" w:rsidRDefault="00E20961" w:rsidP="00737FA1">
            <w:pPr>
              <w:pStyle w:val="NormalWeb"/>
              <w:spacing w:before="0" w:after="0" w:line="240" w:lineRule="auto"/>
              <w:ind w:left="0" w:right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กลุ่มภารกิจด้านส่งเสริมและพัฒนาเกษตรและระบบสหกรณ์</w:t>
            </w:r>
          </w:p>
        </w:tc>
        <w:tc>
          <w:tcPr>
            <w:tcW w:w="1080" w:type="dxa"/>
            <w:vAlign w:val="center"/>
          </w:tcPr>
          <w:p w14:paraId="290A4EDF" w14:textId="77777777" w:rsidR="00E20961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737FA1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√</w:t>
            </w:r>
          </w:p>
        </w:tc>
        <w:tc>
          <w:tcPr>
            <w:tcW w:w="1080" w:type="dxa"/>
            <w:vAlign w:val="center"/>
          </w:tcPr>
          <w:p w14:paraId="0B809529" w14:textId="77777777" w:rsidR="00E20961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737FA1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√</w:t>
            </w:r>
          </w:p>
        </w:tc>
        <w:tc>
          <w:tcPr>
            <w:tcW w:w="1080" w:type="dxa"/>
            <w:vAlign w:val="center"/>
          </w:tcPr>
          <w:p w14:paraId="5EE6F8B2" w14:textId="77777777" w:rsidR="00E20961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</w:tr>
      <w:tr w:rsidR="00E20961" w:rsidRPr="00544652" w14:paraId="303C5730" w14:textId="77777777" w:rsidTr="003E66B2">
        <w:trPr>
          <w:trHeight w:val="530"/>
        </w:trPr>
        <w:tc>
          <w:tcPr>
            <w:tcW w:w="1008" w:type="dxa"/>
            <w:vAlign w:val="center"/>
          </w:tcPr>
          <w:p w14:paraId="67B0C272" w14:textId="77777777" w:rsidR="00E20961" w:rsidRPr="00275F3A" w:rsidRDefault="00C94C79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๔</w:t>
            </w:r>
            <w:r w:rsidR="00E20961"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.</w:t>
            </w:r>
          </w:p>
        </w:tc>
        <w:tc>
          <w:tcPr>
            <w:tcW w:w="5040" w:type="dxa"/>
            <w:vAlign w:val="center"/>
          </w:tcPr>
          <w:p w14:paraId="032080A2" w14:textId="77777777" w:rsidR="00E20961" w:rsidRPr="00275F3A" w:rsidRDefault="00E20961" w:rsidP="00737FA1">
            <w:pPr>
              <w:pStyle w:val="NormalWeb"/>
              <w:spacing w:before="0" w:after="0" w:line="240" w:lineRule="auto"/>
              <w:ind w:left="0" w:right="-108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275F3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งานด้านนโยบายและอำนวยการ  </w:t>
            </w:r>
          </w:p>
        </w:tc>
        <w:tc>
          <w:tcPr>
            <w:tcW w:w="1080" w:type="dxa"/>
            <w:vAlign w:val="center"/>
          </w:tcPr>
          <w:p w14:paraId="10F38BF0" w14:textId="77777777" w:rsidR="00E20961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6A4C3BCC" w14:textId="77777777" w:rsidR="00E20961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099EE824" w14:textId="77777777" w:rsidR="00E20961" w:rsidRPr="00737FA1" w:rsidRDefault="00E20961" w:rsidP="00737FA1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737FA1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√</w:t>
            </w:r>
          </w:p>
        </w:tc>
      </w:tr>
    </w:tbl>
    <w:p w14:paraId="37067657" w14:textId="77777777" w:rsidR="00EC201A" w:rsidRDefault="00EC201A" w:rsidP="000E6662">
      <w:pPr>
        <w:pStyle w:val="NormalWeb"/>
        <w:spacing w:before="0" w:after="0" w:line="240" w:lineRule="auto"/>
        <w:ind w:left="0" w:right="28"/>
        <w:rPr>
          <w:rFonts w:ascii="TH SarabunIT๙" w:hAnsi="TH SarabunIT๙" w:cs="TH SarabunIT๙"/>
          <w:color w:val="auto"/>
          <w:spacing w:val="-5"/>
          <w:sz w:val="32"/>
          <w:szCs w:val="32"/>
        </w:rPr>
      </w:pPr>
    </w:p>
    <w:p w14:paraId="40157E09" w14:textId="411959CE" w:rsidR="005929BD" w:rsidRDefault="005929BD" w:rsidP="00D34E9C">
      <w:pPr>
        <w:pStyle w:val="NormalWeb"/>
        <w:spacing w:before="0" w:after="120" w:line="240" w:lineRule="auto"/>
        <w:ind w:left="0" w:right="2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42C46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lastRenderedPageBreak/>
        <w:t>ทั้งนี้ กระทรวงเกษตรและสหกรณ์จะจัดสรรสาขาวิชาที่จะให้ทุนในแต่ละปีงบประมาณตามความจำเป็น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เร่งด่วน และความพร้อมของบุคลากรที่ขอรับทุน</w:t>
      </w:r>
    </w:p>
    <w:p w14:paraId="0AEA87F1" w14:textId="650EC02C" w:rsidR="009A3B23" w:rsidRPr="00544652" w:rsidRDefault="004648AA" w:rsidP="00CE665F">
      <w:pPr>
        <w:pStyle w:val="NormalWeb"/>
        <w:spacing w:before="0" w:after="0" w:line="240" w:lineRule="auto"/>
        <w:ind w:left="0" w:right="28" w:firstLine="85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๔.๒ </w:t>
      </w:r>
      <w:r w:rsidR="00C7396F" w:rsidRPr="00CE665F">
        <w:rPr>
          <w:rFonts w:ascii="TH SarabunIT๙" w:hAnsi="TH SarabunIT๙" w:cs="TH SarabunIT๙"/>
          <w:b/>
          <w:bCs/>
          <w:color w:val="auto"/>
          <w:spacing w:val="-3"/>
          <w:sz w:val="32"/>
          <w:szCs w:val="32"/>
          <w:cs/>
        </w:rPr>
        <w:t>คุณสมบัติของผู้มีสิทธิสมัครรับทุนการศึกษา</w:t>
      </w:r>
      <w:r w:rsidR="00D504C7" w:rsidRPr="00CE665F">
        <w:rPr>
          <w:rFonts w:ascii="TH SarabunIT๙" w:hAnsi="TH SarabunIT๙" w:cs="TH SarabunIT๙" w:hint="cs"/>
          <w:b/>
          <w:bCs/>
          <w:color w:val="auto"/>
          <w:spacing w:val="-3"/>
          <w:sz w:val="32"/>
          <w:szCs w:val="32"/>
          <w:cs/>
        </w:rPr>
        <w:t xml:space="preserve"> </w:t>
      </w:r>
      <w:r w:rsidR="00D504C7" w:rsidRPr="00CE665F">
        <w:rPr>
          <w:rFonts w:ascii="TH SarabunIT๙" w:hAnsi="TH SarabunIT๙" w:cs="TH SarabunIT๙" w:hint="cs"/>
          <w:color w:val="auto"/>
          <w:spacing w:val="-3"/>
          <w:sz w:val="32"/>
          <w:szCs w:val="32"/>
          <w:cs/>
        </w:rPr>
        <w:t>เป็นไปตาม</w:t>
      </w:r>
      <w:r w:rsidR="00D504C7" w:rsidRPr="00CE665F">
        <w:rPr>
          <w:rFonts w:ascii="TH SarabunIT๙" w:eastAsia="Cordia New" w:hAnsi="TH SarabunIT๙" w:cs="TH SarabunIT๙"/>
          <w:spacing w:val="-3"/>
          <w:sz w:val="32"/>
          <w:szCs w:val="32"/>
          <w:cs/>
        </w:rPr>
        <w:t>ประกาศ</w:t>
      </w:r>
      <w:bookmarkStart w:id="2" w:name="_Hlk57886796"/>
      <w:r w:rsidR="00D504C7" w:rsidRPr="00CE665F">
        <w:rPr>
          <w:rFonts w:ascii="TH SarabunIT๙" w:eastAsia="Cordia New" w:hAnsi="TH SarabunIT๙" w:cs="TH SarabunIT๙"/>
          <w:spacing w:val="-3"/>
          <w:sz w:val="32"/>
          <w:szCs w:val="32"/>
          <w:cs/>
        </w:rPr>
        <w:t>คณะกรรมการ</w:t>
      </w:r>
      <w:r w:rsidR="00D504C7" w:rsidRPr="00CE665F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>บริหารโครงการ</w:t>
      </w:r>
      <w:r w:rsidR="00D504C7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>ทุนศึกษา ทุนฝึกอบรมของข้าราชการกระทรวงเกษตรและสหกรณ์ ของสถาบันเกษตรา</w:t>
      </w:r>
      <w:proofErr w:type="spellStart"/>
      <w:r w:rsidR="00D504C7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="00D504C7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bookmarkEnd w:id="2"/>
    </w:p>
    <w:p w14:paraId="626DDDAC" w14:textId="2B31B30C" w:rsidR="00E20961" w:rsidRDefault="004648AA" w:rsidP="00CE665F">
      <w:pPr>
        <w:pStyle w:val="NormalWeb"/>
        <w:spacing w:before="0" w:after="0" w:line="240" w:lineRule="auto"/>
        <w:ind w:left="0" w:right="28" w:firstLine="85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๔.๓ </w:t>
      </w:r>
      <w:r w:rsidR="00E20961" w:rsidRPr="00CE665F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การกำหนดจำนวนทุน</w:t>
      </w:r>
      <w:r w:rsidR="00D504C7" w:rsidRPr="00CE665F">
        <w:rPr>
          <w:rFonts w:ascii="TH SarabunIT๙" w:hAnsi="TH SarabunIT๙" w:cs="TH SarabunIT๙" w:hint="cs"/>
          <w:b/>
          <w:bCs/>
          <w:color w:val="auto"/>
          <w:spacing w:val="-4"/>
          <w:sz w:val="32"/>
          <w:szCs w:val="32"/>
          <w:cs/>
        </w:rPr>
        <w:t xml:space="preserve"> </w:t>
      </w:r>
      <w:r w:rsidR="00D504C7" w:rsidRPr="00CE665F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เป็นไปตาม</w:t>
      </w:r>
      <w:r w:rsidR="00D504C7" w:rsidRPr="00CE665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ประกาศคณะกรรมการ</w:t>
      </w:r>
      <w:r w:rsidR="00D504C7" w:rsidRPr="00CE665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บริหารโครงการทุนศึกษา ทุนฝึกอบรม</w:t>
      </w:r>
      <w:r w:rsidR="00D504C7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>ของข้าราชการกระทรวงเกษตรและสหกรณ์ ของสถาบันเกษตรา</w:t>
      </w:r>
      <w:proofErr w:type="spellStart"/>
      <w:r w:rsidR="00D504C7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="00D504C7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</w:p>
    <w:p w14:paraId="70509F6F" w14:textId="77777777" w:rsidR="00484DED" w:rsidRPr="00544652" w:rsidRDefault="004648AA" w:rsidP="00CE665F">
      <w:pPr>
        <w:pStyle w:val="NormalWeb"/>
        <w:spacing w:before="120" w:after="0" w:line="240" w:lineRule="auto"/>
        <w:ind w:left="147" w:right="28" w:hanging="14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๕. </w:t>
      </w:r>
      <w:r w:rsidR="00484DED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การดำเนินงานของโครงการ  </w:t>
      </w:r>
    </w:p>
    <w:p w14:paraId="60014EE6" w14:textId="6E3F8C33" w:rsidR="00484DED" w:rsidRPr="000B1C0D" w:rsidRDefault="00484DED" w:rsidP="00CE665F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71200A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๕.๑ </w:t>
      </w:r>
      <w:r w:rsidRPr="00D34E9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กระทรวงเกษตรและสหกรณ์ </w:t>
      </w:r>
      <w:r w:rsidR="00FF51EE" w:rsidRPr="00D34E9C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0B1C0D" w:rsidRPr="00CE665F">
        <w:rPr>
          <w:rFonts w:ascii="TH SarabunIT๙" w:eastAsia="Cordia New" w:hAnsi="TH SarabunIT๙" w:cs="TH SarabunIT๙"/>
          <w:spacing w:val="-3"/>
          <w:sz w:val="32"/>
          <w:szCs w:val="32"/>
          <w:cs/>
        </w:rPr>
        <w:t>คณะกรรมการ</w:t>
      </w:r>
      <w:r w:rsidR="000B1C0D" w:rsidRPr="00CE665F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>บริหารโครงการ</w:t>
      </w:r>
      <w:r w:rsidR="000B1C0D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>ทุนศึกษา ทุนฝึกอบรมของข้าราชการกระทรวงเกษตรและสหกรณ์</w:t>
      </w:r>
      <w:r w:rsidR="0017552E">
        <w:rPr>
          <w:rFonts w:ascii="TH SarabunIT๙" w:eastAsia="Cordia New" w:hAnsi="TH SarabunIT๙" w:cs="TH SarabunIT๙" w:hint="cs"/>
          <w:sz w:val="32"/>
          <w:szCs w:val="32"/>
          <w:cs/>
        </w:rPr>
        <w:t>ของสถาบันเกษตรา</w:t>
      </w:r>
      <w:proofErr w:type="spellStart"/>
      <w:r w:rsidR="0017552E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="0017552E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0B1C0D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B2C3E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กำหนดสาขาวิชาที่ขาดแคลนจำเป็นต้องทดแทนเร่งด่วน และมีความสำคัญ</w:t>
      </w:r>
      <w:r w:rsidRPr="00FB2C3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ต่ออนาคตการพัฒนาการเกษตรตามแนวเศรษฐกิจพอเพียง </w:t>
      </w:r>
      <w:r w:rsidR="00BE0D5B" w:rsidRPr="00FB2C3E">
        <w:rPr>
          <w:rFonts w:ascii="TH SarabunIT๙" w:hAnsi="TH SarabunIT๙" w:cs="TH SarabunIT๙"/>
          <w:sz w:val="32"/>
          <w:szCs w:val="32"/>
          <w:cs/>
        </w:rPr>
        <w:t xml:space="preserve">กรอบแนวคิดของยุทธศาสตร์ชาติ ระยะ ๒๐ ปี </w:t>
      </w:r>
      <w:r w:rsidRPr="00FB2C3E">
        <w:rPr>
          <w:rFonts w:ascii="TH SarabunIT๙" w:hAnsi="TH SarabunIT๙" w:cs="TH SarabunIT๙"/>
          <w:color w:val="auto"/>
          <w:sz w:val="32"/>
          <w:szCs w:val="32"/>
          <w:cs/>
        </w:rPr>
        <w:t>กรอบแนวคิดการพัฒนาเศรษฐกิจและสังคมแห่งชาติ ฉบับที่ ๑</w:t>
      </w:r>
      <w:r w:rsidR="009E0CE0" w:rsidRPr="00FB2C3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8418E1" w:rsidRPr="00FB2C3E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9E0CE0" w:rsidRPr="00FB2C3E">
        <w:rPr>
          <w:rFonts w:ascii="TH SarabunIT๙" w:hAnsi="TH SarabunIT๙" w:cs="TH SarabunIT๙"/>
          <w:color w:val="auto"/>
          <w:sz w:val="32"/>
          <w:szCs w:val="32"/>
          <w:cs/>
        </w:rPr>
        <w:t>ปี ๒๕๖๐</w:t>
      </w:r>
      <w:r w:rsidR="00361DF6" w:rsidRPr="00FB2C3E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="008418E1" w:rsidRPr="00FB2C3E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9E0CE0" w:rsidRPr="00FB2C3E">
        <w:rPr>
          <w:rFonts w:ascii="TH SarabunIT๙" w:hAnsi="TH SarabunIT๙" w:cs="TH SarabunIT๙"/>
          <w:color w:val="auto"/>
          <w:sz w:val="32"/>
          <w:szCs w:val="32"/>
          <w:cs/>
        </w:rPr>
        <w:t>๖๔</w:t>
      </w:r>
      <w:r w:rsidR="008418E1" w:rsidRPr="00FB2C3E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FB2C3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FB2C3E">
        <w:rPr>
          <w:rFonts w:ascii="TH SarabunIT๙" w:hAnsi="TH SarabunIT๙" w:cs="TH SarabunIT๙"/>
          <w:color w:val="auto"/>
          <w:sz w:val="32"/>
          <w:szCs w:val="32"/>
          <w:cs/>
        </w:rPr>
        <w:t>และนโยบายรัฐบาล</w:t>
      </w:r>
      <w:r w:rsidR="00BE0D5B" w:rsidRPr="00FB2C3E">
        <w:rPr>
          <w:rFonts w:ascii="TH SarabunIT๙" w:hAnsi="TH SarabunIT๙" w:cs="TH SarabunIT๙"/>
          <w:color w:val="auto"/>
          <w:sz w:val="32"/>
          <w:szCs w:val="32"/>
          <w:cs/>
        </w:rPr>
        <w:t>ต่อ</w:t>
      </w:r>
      <w:r w:rsidRPr="00FB2C3E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การแก้ไขปัญหา</w:t>
      </w:r>
      <w:r w:rsidR="009E0CE0" w:rsidRPr="00FB2C3E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สถานการณ์การพัฒนาวิทยาศาสตร์ เทคโนโลยี วิจัยและนวัตกรรมของประเทศ ปัญหาเศรษฐกิจ</w:t>
      </w:r>
      <w:r w:rsidR="009E0CE0" w:rsidRPr="00FB2C3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ปัญหา</w:t>
      </w:r>
      <w:r w:rsidRPr="00FB2C3E">
        <w:rPr>
          <w:rFonts w:ascii="TH SarabunIT๙" w:hAnsi="TH SarabunIT๙" w:cs="TH SarabunIT๙"/>
          <w:color w:val="auto"/>
          <w:sz w:val="32"/>
          <w:szCs w:val="32"/>
          <w:cs/>
        </w:rPr>
        <w:t>ความยากจน ปัญหา</w:t>
      </w:r>
      <w:r w:rsidR="009E0CE0" w:rsidRPr="00FB2C3E">
        <w:rPr>
          <w:rFonts w:ascii="TH SarabunIT๙" w:hAnsi="TH SarabunIT๙" w:cs="TH SarabunIT๙"/>
          <w:color w:val="auto"/>
          <w:sz w:val="32"/>
          <w:szCs w:val="32"/>
          <w:cs/>
        </w:rPr>
        <w:t>ทรัพยากรธรรมชาติและ</w:t>
      </w:r>
      <w:r w:rsidRPr="00FB2C3E">
        <w:rPr>
          <w:rFonts w:ascii="TH SarabunIT๙" w:hAnsi="TH SarabunIT๙" w:cs="TH SarabunIT๙"/>
          <w:color w:val="auto"/>
          <w:sz w:val="32"/>
          <w:szCs w:val="32"/>
          <w:cs/>
        </w:rPr>
        <w:t>สิ่งแวดล้อม ตลอดจนทิศทางและยุทธศาสตร์ของกระทรวงเกษตรและสหกรณ์ ซึ่งเป็นระดับปริญญาโทและระดับ</w:t>
      </w:r>
      <w:r w:rsidR="0017552E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FB2C3E">
        <w:rPr>
          <w:rFonts w:ascii="TH SarabunIT๙" w:hAnsi="TH SarabunIT๙" w:cs="TH SarabunIT๙"/>
          <w:color w:val="auto"/>
          <w:sz w:val="32"/>
          <w:szCs w:val="32"/>
          <w:cs/>
        </w:rPr>
        <w:t>ปริญญาเอก</w:t>
      </w:r>
    </w:p>
    <w:p w14:paraId="2D3CA4D9" w14:textId="77777777" w:rsidR="00C66548" w:rsidRDefault="0071200A" w:rsidP="004E6BEC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๕.๒ </w:t>
      </w:r>
      <w:r w:rsidR="00C66548" w:rsidRPr="004E6BEC">
        <w:rPr>
          <w:rFonts w:ascii="TH SarabunIT๙" w:hAnsi="TH SarabunIT๙" w:cs="TH SarabunIT๙"/>
          <w:color w:val="auto"/>
          <w:sz w:val="32"/>
          <w:szCs w:val="32"/>
          <w:cs/>
        </w:rPr>
        <w:t>สถาบันเทคโนโลยีแห่งเอเชีย พิจารณากลั่นกรองคุณสมบัติและความเหมาะสมในการสมัคร</w:t>
      </w:r>
      <w:r w:rsidR="00BD71BA" w:rsidRPr="004E6BEC">
        <w:rPr>
          <w:rFonts w:ascii="TH SarabunIT๙" w:hAnsi="TH SarabunIT๙" w:cs="TH SarabunIT๙" w:hint="cs"/>
          <w:color w:val="auto"/>
          <w:sz w:val="32"/>
          <w:szCs w:val="32"/>
          <w:cs/>
        </w:rPr>
        <w:br/>
      </w:r>
      <w:r w:rsidR="00C66548" w:rsidRPr="004E6BEC">
        <w:rPr>
          <w:rFonts w:ascii="TH SarabunIT๙" w:hAnsi="TH SarabunIT๙" w:cs="TH SarabunIT๙"/>
          <w:color w:val="auto"/>
          <w:sz w:val="32"/>
          <w:szCs w:val="32"/>
          <w:cs/>
        </w:rPr>
        <w:t>เข้าศึกษาต่อ ณ สถาบันเทคโนโลยีแห่งเอเชีย ของผู้ที่ประสงค์จะสมัครรับทุน</w:t>
      </w:r>
    </w:p>
    <w:p w14:paraId="0A8CE3C4" w14:textId="67A6FC65" w:rsidR="006B12E6" w:rsidRDefault="00FB2C3E" w:rsidP="00CE665F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66548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๕.๓ </w:t>
      </w:r>
      <w:r w:rsidR="00484DED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กระทรวงเกษตรและสหกรณ์ </w:t>
      </w:r>
      <w:r w:rsidR="00FF51E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โดยคณะกรรมกา</w:t>
      </w:r>
      <w:r w:rsidR="00F36C41">
        <w:rPr>
          <w:rFonts w:ascii="TH SarabunIT๙" w:hAnsi="TH SarabunIT๙" w:cs="TH SarabunIT๙" w:hint="cs"/>
          <w:color w:val="auto"/>
          <w:sz w:val="32"/>
          <w:szCs w:val="32"/>
          <w:cs/>
        </w:rPr>
        <w:t>รบริหารโครงการทุนศึกษา ทุนฝึกอบรมของข้าราชการกระทรวงเกษตรและสหกรณ์</w:t>
      </w:r>
      <w:r w:rsidR="006F093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36C41">
        <w:rPr>
          <w:rFonts w:ascii="TH SarabunIT๙" w:hAnsi="TH SarabunIT๙" w:cs="TH SarabunIT๙" w:hint="cs"/>
          <w:color w:val="auto"/>
          <w:sz w:val="32"/>
          <w:szCs w:val="32"/>
          <w:cs/>
        </w:rPr>
        <w:t>ของสถาบันเกษตรา</w:t>
      </w:r>
      <w:proofErr w:type="spellStart"/>
      <w:r w:rsidR="00F36C41">
        <w:rPr>
          <w:rFonts w:ascii="TH SarabunIT๙" w:hAnsi="TH SarabunIT๙" w:cs="TH SarabunIT๙" w:hint="cs"/>
          <w:color w:val="auto"/>
          <w:sz w:val="32"/>
          <w:szCs w:val="32"/>
          <w:cs/>
        </w:rPr>
        <w:t>ธิ</w:t>
      </w:r>
      <w:proofErr w:type="spellEnd"/>
      <w:r w:rsidR="00F36C41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="00FF51EE" w:rsidRPr="00D34E9C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พิจารณา</w:t>
      </w:r>
      <w:r w:rsidR="00484DED" w:rsidRPr="00D34E9C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กลั่นกรองคุณสมบัติและความเหมาะสมของผู้สมัคร</w:t>
      </w:r>
      <w:r w:rsidR="00ED4F95" w:rsidRPr="00D34E9C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รับทุน</w:t>
      </w:r>
      <w:r w:rsidR="00C66548" w:rsidRPr="00D34E9C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ที่ผ่านการพิจารณา</w:t>
      </w:r>
      <w:r w:rsidR="00C66548" w:rsidRPr="00D34E9C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ค</w:t>
      </w:r>
      <w:r w:rsidR="009E4972" w:rsidRPr="00D34E9C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ุณสมบัติและความเหมาะสม ตามข้อ ๕</w:t>
      </w:r>
      <w:r w:rsidR="00C66548" w:rsidRPr="00D34E9C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.๒ </w:t>
      </w:r>
      <w:r w:rsidR="00CC6132" w:rsidRPr="00D34E9C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คุณสมบัติของผู้มีสิทธิสมัครรับทุนศึกษา </w:t>
      </w:r>
      <w:r w:rsidR="009E4972" w:rsidRPr="00D34E9C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และ</w:t>
      </w:r>
      <w:r w:rsidR="00ED4F95" w:rsidRPr="00D34E9C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คัดเลือกผู้มีสิทธิได้รับทุน</w:t>
      </w:r>
      <w:r w:rsidR="00484DED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ตามความต้องการของส่วนราชการ  </w:t>
      </w:r>
      <w:r w:rsidR="00CC6132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5A0A7BE4" w14:textId="0D4CF3C5" w:rsidR="00484DED" w:rsidRPr="00544652" w:rsidRDefault="006B12E6" w:rsidP="00CE665F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CC6132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๕.๔</w:t>
      </w:r>
      <w:r w:rsidR="00FB2C3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84DED" w:rsidRPr="00C74B8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กระทรวงเกษตรและสหกรณ์ </w:t>
      </w:r>
      <w:r w:rsidR="00FF51EE" w:rsidRPr="00C74B8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โดยสถาบันเกษตรา</w:t>
      </w:r>
      <w:proofErr w:type="spellStart"/>
      <w:r w:rsidR="00FF51EE" w:rsidRPr="00C74B8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ธิ</w:t>
      </w:r>
      <w:proofErr w:type="spellEnd"/>
      <w:r w:rsidR="00FF51EE" w:rsidRPr="00C74B8A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การ สำนักงานปลัดกระทรวงเกษตรและสหกรณ์</w:t>
      </w:r>
      <w:r w:rsidR="00484DED" w:rsidRPr="00C74B8A">
        <w:rPr>
          <w:rFonts w:ascii="TH SarabunIT๙" w:hAnsi="TH SarabunIT๙" w:cs="TH SarabunIT๙"/>
          <w:color w:val="auto"/>
          <w:spacing w:val="-7"/>
          <w:sz w:val="32"/>
          <w:szCs w:val="32"/>
          <w:cs/>
        </w:rPr>
        <w:t>จ่ายเงินตามจำนวนผู้รับทุนตลอดระยะเวลาการศึกษาเพื่อเป็นค่าใช้จ่าย</w:t>
      </w:r>
      <w:proofErr w:type="spellStart"/>
      <w:r w:rsidR="00484DED" w:rsidRPr="00C74B8A">
        <w:rPr>
          <w:rFonts w:ascii="TH SarabunIT๙" w:hAnsi="TH SarabunIT๙" w:cs="TH SarabunIT๙"/>
          <w:color w:val="auto"/>
          <w:spacing w:val="-7"/>
          <w:sz w:val="32"/>
          <w:szCs w:val="32"/>
          <w:cs/>
        </w:rPr>
        <w:t>ต่างๆ</w:t>
      </w:r>
      <w:proofErr w:type="spellEnd"/>
      <w:r w:rsidR="00484DED" w:rsidRPr="00C74B8A">
        <w:rPr>
          <w:rFonts w:ascii="TH SarabunIT๙" w:hAnsi="TH SarabunIT๙" w:cs="TH SarabunIT๙"/>
          <w:color w:val="auto"/>
          <w:spacing w:val="-7"/>
          <w:sz w:val="32"/>
          <w:szCs w:val="32"/>
          <w:cs/>
        </w:rPr>
        <w:t xml:space="preserve"> ของผู้รับทุน เช่น ค่าเรียน</w:t>
      </w:r>
      <w:r w:rsidR="00F36C41">
        <w:rPr>
          <w:rFonts w:ascii="TH SarabunIT๙" w:hAnsi="TH SarabunIT๙" w:cs="TH SarabunIT๙" w:hint="cs"/>
          <w:color w:val="auto"/>
          <w:spacing w:val="-7"/>
          <w:sz w:val="32"/>
          <w:szCs w:val="32"/>
          <w:cs/>
        </w:rPr>
        <w:t>และทดสอบ</w:t>
      </w:r>
      <w:r w:rsidR="00484DED" w:rsidRPr="00C74B8A">
        <w:rPr>
          <w:rFonts w:ascii="TH SarabunIT๙" w:hAnsi="TH SarabunIT๙" w:cs="TH SarabunIT๙"/>
          <w:color w:val="auto"/>
          <w:spacing w:val="-7"/>
          <w:sz w:val="32"/>
          <w:szCs w:val="32"/>
          <w:cs/>
        </w:rPr>
        <w:t>ภาษาอังกฤษ</w:t>
      </w:r>
      <w:r w:rsidR="00484DED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ค่าลงทะเบียน ค่าที่พัก ค่าหนังสือ เป็นต้น</w:t>
      </w:r>
    </w:p>
    <w:p w14:paraId="5F3FC1AD" w14:textId="790872F7" w:rsidR="00C66548" w:rsidRPr="00544652" w:rsidRDefault="00C66548" w:rsidP="00CE665F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</w:rPr>
        <w:tab/>
      </w:r>
      <w:r w:rsidR="00CC6132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๕.๕</w:t>
      </w:r>
      <w:r w:rsidR="00FB2C3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กระทรวงเกษตรและสหกรณ์ โดยสถาบันเกษตรา</w:t>
      </w:r>
      <w:proofErr w:type="spellStart"/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ธิ</w:t>
      </w:r>
      <w:proofErr w:type="spellEnd"/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การ สำนักงานปลัดกระทรวงเกษตรและสหกรณ์ </w:t>
      </w:r>
      <w:r w:rsidRPr="00EC1046">
        <w:rPr>
          <w:rFonts w:ascii="TH SarabunIT๙" w:hAnsi="TH SarabunIT๙" w:cs="TH SarabunIT๙"/>
          <w:color w:val="auto"/>
          <w:spacing w:val="-3"/>
          <w:sz w:val="32"/>
          <w:szCs w:val="32"/>
          <w:cs/>
        </w:rPr>
        <w:t>ติดตามความก้าวหน้าการศึกษาพร้อม</w:t>
      </w:r>
      <w:r w:rsidR="00301760">
        <w:rPr>
          <w:rFonts w:ascii="TH SarabunIT๙" w:hAnsi="TH SarabunIT๙" w:cs="TH SarabunIT๙" w:hint="cs"/>
          <w:color w:val="auto"/>
          <w:spacing w:val="-3"/>
          <w:sz w:val="32"/>
          <w:szCs w:val="32"/>
          <w:cs/>
        </w:rPr>
        <w:t>ทั้ง</w:t>
      </w:r>
      <w:r w:rsidRPr="00EC1046">
        <w:rPr>
          <w:rFonts w:ascii="TH SarabunIT๙" w:hAnsi="TH SarabunIT๙" w:cs="TH SarabunIT๙"/>
          <w:color w:val="auto"/>
          <w:spacing w:val="-3"/>
          <w:sz w:val="32"/>
          <w:szCs w:val="32"/>
          <w:cs/>
        </w:rPr>
        <w:t>จัดทำรายงานความก้าวหน้าการศึกษาผู้รับทุน และดำเนินการประเมิน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ติดตามผลโครงการ</w:t>
      </w:r>
    </w:p>
    <w:p w14:paraId="2BF6009C" w14:textId="5368DD8E" w:rsidR="00484DED" w:rsidRPr="00544652" w:rsidRDefault="00484DED" w:rsidP="00CE665F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C6132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๕.๖</w:t>
      </w:r>
      <w:r w:rsidR="00FB2C3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66548" w:rsidRPr="00BD71B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กระทรวงเกษตรและสหกรณ์ กำหนดให้</w:t>
      </w:r>
      <w:r w:rsidR="00F613AF" w:rsidRPr="00BD71B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ผู้สมัคร</w:t>
      </w:r>
      <w:r w:rsidR="00C66548" w:rsidRPr="00BD71B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รับทุน</w:t>
      </w:r>
      <w:r w:rsidR="00F613AF" w:rsidRPr="00BD71B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ที่ได้รับการคัดเลือกต้องทำสัญญา</w:t>
      </w:r>
      <w:r w:rsidR="00C66548" w:rsidRPr="00BD71B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การ</w:t>
      </w:r>
      <w:r w:rsidR="00F613AF" w:rsidRPr="00BD71B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รับทุน</w:t>
      </w:r>
      <w:r w:rsidR="00F613AF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กับ</w:t>
      </w:r>
      <w:r w:rsidR="00C66548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กระทรวงเกษตรและสหกรณ์  </w:t>
      </w:r>
    </w:p>
    <w:p w14:paraId="178236B1" w14:textId="77777777" w:rsidR="003C0097" w:rsidRPr="00544652" w:rsidRDefault="004648AA" w:rsidP="00D625C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3C0097" w:rsidRPr="00544652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การคัดเลือกผู้สมัครรับทุน</w:t>
      </w:r>
    </w:p>
    <w:p w14:paraId="7978EBDB" w14:textId="77777777" w:rsidR="003C0097" w:rsidRPr="00544652" w:rsidRDefault="003C0097" w:rsidP="0076180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4652">
        <w:rPr>
          <w:rFonts w:ascii="TH SarabunIT๙" w:hAnsi="TH SarabunIT๙" w:cs="TH SarabunIT๙"/>
          <w:sz w:val="32"/>
          <w:szCs w:val="32"/>
          <w:cs/>
        </w:rPr>
        <w:tab/>
        <w:t xml:space="preserve">๖.๑ </w:t>
      </w:r>
      <w:r w:rsidRPr="00923435">
        <w:rPr>
          <w:rFonts w:ascii="TH SarabunIT๙" w:hAnsi="TH SarabunIT๙" w:cs="TH SarabunIT๙"/>
          <w:sz w:val="32"/>
          <w:szCs w:val="32"/>
          <w:cs/>
        </w:rPr>
        <w:t>กระทรวงเกษตรและสหกรณ์ โดยสถาบันเกษตรา</w:t>
      </w:r>
      <w:proofErr w:type="spellStart"/>
      <w:r w:rsidRPr="00923435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923435">
        <w:rPr>
          <w:rFonts w:ascii="TH SarabunIT๙" w:hAnsi="TH SarabunIT๙" w:cs="TH SarabunIT๙"/>
          <w:sz w:val="32"/>
          <w:szCs w:val="32"/>
          <w:cs/>
        </w:rPr>
        <w:t>การ สำนักงานปลัดกระทรวง</w:t>
      </w:r>
      <w:r w:rsidR="00884CF1" w:rsidRPr="00923435">
        <w:rPr>
          <w:rFonts w:ascii="TH SarabunIT๙" w:hAnsi="TH SarabunIT๙" w:cs="TH SarabunIT๙"/>
          <w:sz w:val="32"/>
          <w:szCs w:val="32"/>
          <w:cs/>
        </w:rPr>
        <w:t>เกษตรและสหกรณ์</w:t>
      </w:r>
      <w:r w:rsidRPr="00923435">
        <w:rPr>
          <w:rFonts w:ascii="TH SarabunIT๙" w:hAnsi="TH SarabunIT๙" w:cs="TH SarabunIT๙"/>
          <w:sz w:val="32"/>
          <w:szCs w:val="32"/>
          <w:cs/>
        </w:rPr>
        <w:t xml:space="preserve"> ประกาศการสมัครรับทุนและแจ้งเวียนให้กับส่วนราชการในสังกัด</w:t>
      </w:r>
    </w:p>
    <w:p w14:paraId="2EFD1C4F" w14:textId="78F3BBD5" w:rsidR="003C0097" w:rsidRPr="00544652" w:rsidRDefault="00923435" w:rsidP="004E6B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0097" w:rsidRPr="00544652">
        <w:rPr>
          <w:rFonts w:ascii="TH SarabunIT๙" w:hAnsi="TH SarabunIT๙" w:cs="TH SarabunIT๙"/>
          <w:sz w:val="32"/>
          <w:szCs w:val="32"/>
          <w:cs/>
        </w:rPr>
        <w:t>๖.๒ ส่วนราชการในสังกัดกระทรวงเกษตรและสหกรณ์ แจ้งให้ข้าราชการในสังกัดที่มีความพร้อมและมีคุณสมบัติตรงตามแต่ละสาขาวิชาที่มีการเปิดรับสมัครทราบ เพื่อให้ข้าราชการผู้มีความสนใจสมัครขอรับทุน โดย</w:t>
      </w:r>
      <w:r w:rsidR="008B1A31" w:rsidRPr="00544652">
        <w:rPr>
          <w:rFonts w:ascii="TH SarabunIT๙" w:hAnsi="TH SarabunIT๙" w:cs="TH SarabunIT๙"/>
          <w:sz w:val="32"/>
          <w:szCs w:val="32"/>
          <w:cs/>
        </w:rPr>
        <w:t>จะต้องได้รับอนุญาตและรับรองความเหมาะสมในการสมัครคัดเลือกเพื่อรับทุนจากหัวหน้าส่วนราชการเจ้าสังกัด</w:t>
      </w:r>
    </w:p>
    <w:p w14:paraId="4C293EF1" w14:textId="3F2F8551" w:rsidR="004E6BEC" w:rsidRPr="00DE26E4" w:rsidRDefault="003C0097" w:rsidP="00F36C41">
      <w:pPr>
        <w:tabs>
          <w:tab w:val="left" w:pos="851"/>
        </w:tabs>
        <w:jc w:val="thaiDistribute"/>
        <w:rPr>
          <w:rFonts w:ascii="TH SarabunIT๙" w:hAnsi="TH SarabunIT๙" w:cs="TH SarabunIT๙"/>
          <w:spacing w:val="-17"/>
          <w:sz w:val="32"/>
          <w:szCs w:val="32"/>
        </w:rPr>
      </w:pPr>
      <w:r w:rsidRPr="00544652">
        <w:rPr>
          <w:rFonts w:ascii="TH SarabunIT๙" w:hAnsi="TH SarabunIT๙" w:cs="TH SarabunIT๙"/>
          <w:sz w:val="32"/>
          <w:szCs w:val="32"/>
          <w:cs/>
        </w:rPr>
        <w:tab/>
      </w:r>
      <w:r w:rsidR="008B1A31" w:rsidRPr="00544652">
        <w:rPr>
          <w:rFonts w:ascii="TH SarabunIT๙" w:hAnsi="TH SarabunIT๙" w:cs="TH SarabunIT๙"/>
          <w:sz w:val="32"/>
          <w:szCs w:val="32"/>
          <w:cs/>
        </w:rPr>
        <w:t xml:space="preserve">๖.๓ </w:t>
      </w:r>
      <w:r w:rsidR="008B1A31" w:rsidRPr="00DE26E4">
        <w:rPr>
          <w:rFonts w:ascii="TH SarabunIT๙" w:hAnsi="TH SarabunIT๙" w:cs="TH SarabunIT๙"/>
          <w:spacing w:val="-10"/>
          <w:sz w:val="32"/>
          <w:szCs w:val="32"/>
          <w:cs/>
        </w:rPr>
        <w:t>สถาบันเทคโนโลยีแห่งเอเชียเป็นผู้พิจารณาคุณสมบัติในการสมัครเข้าศึกษาต่อตามเกณฑ์</w:t>
      </w:r>
      <w:r w:rsidR="00923435" w:rsidRPr="00DE26E4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8B1A31" w:rsidRPr="00DE26E4">
        <w:rPr>
          <w:rFonts w:ascii="TH SarabunIT๙" w:hAnsi="TH SarabunIT๙" w:cs="TH SarabunIT๙"/>
          <w:spacing w:val="-10"/>
          <w:sz w:val="32"/>
          <w:szCs w:val="32"/>
          <w:cs/>
        </w:rPr>
        <w:t>ที่สถาบัน</w:t>
      </w:r>
      <w:r w:rsidR="00F7401E" w:rsidRPr="00DE26E4">
        <w:rPr>
          <w:rFonts w:ascii="TH SarabunIT๙" w:hAnsi="TH SarabunIT๙" w:cs="TH SarabunIT๙"/>
          <w:spacing w:val="-10"/>
          <w:sz w:val="32"/>
          <w:szCs w:val="32"/>
          <w:cs/>
        </w:rPr>
        <w:t>เทคโนโลยีแห่</w:t>
      </w:r>
      <w:r w:rsidR="00F7401E" w:rsidRPr="00DE26E4">
        <w:rPr>
          <w:rFonts w:ascii="TH SarabunIT๙" w:hAnsi="TH SarabunIT๙" w:cs="TH SarabunIT๙"/>
          <w:spacing w:val="-17"/>
          <w:sz w:val="32"/>
          <w:szCs w:val="32"/>
          <w:cs/>
        </w:rPr>
        <w:t>งเอเชีย</w:t>
      </w:r>
      <w:r w:rsidR="008B1A31" w:rsidRPr="00DE26E4">
        <w:rPr>
          <w:rFonts w:ascii="TH SarabunIT๙" w:hAnsi="TH SarabunIT๙" w:cs="TH SarabunIT๙"/>
          <w:spacing w:val="-17"/>
          <w:sz w:val="32"/>
          <w:szCs w:val="32"/>
          <w:cs/>
        </w:rPr>
        <w:t>กำหนดไว้โดย</w:t>
      </w:r>
      <w:r w:rsidR="00F7401E" w:rsidRPr="00DE26E4">
        <w:rPr>
          <w:rFonts w:ascii="TH SarabunIT๙" w:hAnsi="TH SarabunIT๙" w:cs="TH SarabunIT๙"/>
          <w:spacing w:val="-17"/>
          <w:sz w:val="32"/>
          <w:szCs w:val="32"/>
          <w:cs/>
        </w:rPr>
        <w:t>ผู้สนใจ</w:t>
      </w:r>
      <w:r w:rsidR="008B1A31" w:rsidRPr="00DE26E4">
        <w:rPr>
          <w:rFonts w:ascii="TH SarabunIT๙" w:hAnsi="TH SarabunIT๙" w:cs="TH SarabunIT๙"/>
          <w:spacing w:val="-17"/>
          <w:sz w:val="32"/>
          <w:szCs w:val="32"/>
          <w:cs/>
        </w:rPr>
        <w:t>จะต้องได้รับการตอบรับ</w:t>
      </w:r>
      <w:r w:rsidR="00F7401E" w:rsidRPr="00DE26E4">
        <w:rPr>
          <w:rFonts w:ascii="TH SarabunIT๙" w:hAnsi="TH SarabunIT๙" w:cs="TH SarabunIT๙"/>
          <w:spacing w:val="-17"/>
          <w:sz w:val="32"/>
          <w:szCs w:val="32"/>
          <w:cs/>
        </w:rPr>
        <w:t>เข้าศึกษา</w:t>
      </w:r>
      <w:r w:rsidR="00F60C5E" w:rsidRPr="00DE26E4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จากสถาบันฯ </w:t>
      </w:r>
      <w:r w:rsidR="00F7401E" w:rsidRPr="00DE26E4">
        <w:rPr>
          <w:rFonts w:ascii="TH SarabunIT๙" w:hAnsi="TH SarabunIT๙" w:cs="TH SarabunIT๙"/>
          <w:spacing w:val="-17"/>
          <w:sz w:val="32"/>
          <w:szCs w:val="32"/>
          <w:cs/>
        </w:rPr>
        <w:t>เรียบร้อยแล้ว</w:t>
      </w:r>
      <w:r w:rsidR="008B1A31" w:rsidRPr="00DE26E4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จึงจะมีสิทธิสมัครรับทุน</w:t>
      </w:r>
      <w:r w:rsidR="00B937B4" w:rsidRPr="00DE26E4">
        <w:rPr>
          <w:rFonts w:ascii="TH SarabunIT๙" w:hAnsi="TH SarabunIT๙" w:cs="TH SarabunIT๙" w:hint="cs"/>
          <w:spacing w:val="-17"/>
          <w:sz w:val="32"/>
          <w:szCs w:val="32"/>
          <w:cs/>
        </w:rPr>
        <w:t xml:space="preserve"> </w:t>
      </w:r>
    </w:p>
    <w:p w14:paraId="3F0BA092" w14:textId="40C1D9AE" w:rsidR="008B1A31" w:rsidRPr="00544652" w:rsidRDefault="00CF6FB3" w:rsidP="004E6B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C0097" w:rsidRPr="00544652">
        <w:rPr>
          <w:rFonts w:ascii="TH SarabunIT๙" w:hAnsi="TH SarabunIT๙" w:cs="TH SarabunIT๙"/>
          <w:sz w:val="32"/>
          <w:szCs w:val="32"/>
          <w:cs/>
        </w:rPr>
        <w:t>๖.</w:t>
      </w:r>
      <w:r w:rsidR="008B1A31" w:rsidRPr="00544652">
        <w:rPr>
          <w:rFonts w:ascii="TH SarabunIT๙" w:hAnsi="TH SarabunIT๙" w:cs="TH SarabunIT๙"/>
          <w:sz w:val="32"/>
          <w:szCs w:val="32"/>
          <w:cs/>
        </w:rPr>
        <w:t>๔ สถาบันเกษตรา</w:t>
      </w:r>
      <w:proofErr w:type="spellStart"/>
      <w:r w:rsidR="008B1A31" w:rsidRPr="00544652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8B1A31" w:rsidRPr="00544652">
        <w:rPr>
          <w:rFonts w:ascii="TH SarabunIT๙" w:hAnsi="TH SarabunIT๙" w:cs="TH SarabunIT๙"/>
          <w:sz w:val="32"/>
          <w:szCs w:val="32"/>
          <w:cs/>
        </w:rPr>
        <w:t>การ สำนักงานปลัดกระทรวงเกษตรและสหกรณ์ ตรวจสอบคุณสมบัติขั้นต้นของผู้สมัครที่</w:t>
      </w:r>
      <w:r w:rsidR="0035229B" w:rsidRPr="00544652">
        <w:rPr>
          <w:rFonts w:ascii="TH SarabunIT๙" w:hAnsi="TH SarabunIT๙" w:cs="TH SarabunIT๙"/>
          <w:sz w:val="32"/>
          <w:szCs w:val="32"/>
          <w:cs/>
        </w:rPr>
        <w:t>ผ่านการพิจารณา</w:t>
      </w:r>
      <w:r w:rsidR="008B1A31" w:rsidRPr="00544652">
        <w:rPr>
          <w:rFonts w:ascii="TH SarabunIT๙" w:hAnsi="TH SarabunIT๙" w:cs="TH SarabunIT๙"/>
          <w:sz w:val="32"/>
          <w:szCs w:val="32"/>
          <w:cs/>
        </w:rPr>
        <w:t>คุณสมบัติตามข้อ ๖.๓ เพื่อประกาศผู้มีสิทธิเข้ารับการสัมภาษณ์</w:t>
      </w:r>
    </w:p>
    <w:p w14:paraId="3C1BD3D6" w14:textId="5A877774" w:rsidR="003C0097" w:rsidRPr="00544652" w:rsidRDefault="00CF6FB3" w:rsidP="004E6B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229B" w:rsidRPr="00544652">
        <w:rPr>
          <w:rFonts w:ascii="TH SarabunIT๙" w:hAnsi="TH SarabunIT๙" w:cs="TH SarabunIT๙"/>
          <w:sz w:val="32"/>
          <w:szCs w:val="32"/>
          <w:cs/>
        </w:rPr>
        <w:t xml:space="preserve">๖.๕ </w:t>
      </w:r>
      <w:r w:rsidR="00C005AD" w:rsidRPr="00CE665F">
        <w:rPr>
          <w:rFonts w:ascii="TH SarabunIT๙" w:eastAsia="Cordia New" w:hAnsi="TH SarabunIT๙" w:cs="TH SarabunIT๙"/>
          <w:spacing w:val="-3"/>
          <w:sz w:val="32"/>
          <w:szCs w:val="32"/>
          <w:cs/>
        </w:rPr>
        <w:t>คณะกรรมการ</w:t>
      </w:r>
      <w:r w:rsidR="00C005AD" w:rsidRPr="00CE665F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>บริหารโครงการ</w:t>
      </w:r>
      <w:r w:rsidR="00C005AD" w:rsidRPr="000C09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ทุนศึกษา </w:t>
      </w:r>
      <w:r w:rsidR="00C005AD" w:rsidRPr="00DE26E4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ทุนฝึกอบรมของข้าราชการกระทรวงเกษตรและสหกรณ์</w:t>
      </w:r>
      <w:r w:rsidR="006F09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31998">
        <w:rPr>
          <w:rFonts w:ascii="TH SarabunIT๙" w:eastAsia="Cordia New" w:hAnsi="TH SarabunIT๙" w:cs="TH SarabunIT๙" w:hint="cs"/>
          <w:sz w:val="32"/>
          <w:szCs w:val="32"/>
          <w:cs/>
        </w:rPr>
        <w:t>ของสถาบันเกษตรา</w:t>
      </w:r>
      <w:proofErr w:type="spellStart"/>
      <w:r w:rsidR="00231998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="00231998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C005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B1A31" w:rsidRPr="00544652">
        <w:rPr>
          <w:rFonts w:ascii="TH SarabunIT๙" w:hAnsi="TH SarabunIT๙" w:cs="TH SarabunIT๙"/>
          <w:sz w:val="32"/>
          <w:szCs w:val="32"/>
          <w:cs/>
        </w:rPr>
        <w:t>เป็น</w:t>
      </w:r>
      <w:r w:rsidR="0035229B" w:rsidRPr="00544652">
        <w:rPr>
          <w:rFonts w:ascii="TH SarabunIT๙" w:hAnsi="TH SarabunIT๙" w:cs="TH SarabunIT๙"/>
          <w:sz w:val="32"/>
          <w:szCs w:val="32"/>
          <w:cs/>
        </w:rPr>
        <w:t>ผู้</w:t>
      </w:r>
      <w:r w:rsidR="008B1A31" w:rsidRPr="0054465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3C0097" w:rsidRPr="00544652">
        <w:rPr>
          <w:rFonts w:ascii="TH SarabunIT๙" w:hAnsi="TH SarabunIT๙" w:cs="TH SarabunIT๙"/>
          <w:sz w:val="32"/>
          <w:szCs w:val="32"/>
          <w:cs/>
        </w:rPr>
        <w:t>ความเหมาะสม</w:t>
      </w:r>
      <w:r w:rsidR="0035229B" w:rsidRPr="00544652">
        <w:rPr>
          <w:rFonts w:ascii="TH SarabunIT๙" w:hAnsi="TH SarabunIT๙" w:cs="TH SarabunIT๙"/>
          <w:sz w:val="32"/>
          <w:szCs w:val="32"/>
          <w:cs/>
        </w:rPr>
        <w:t>ของผู้เข้ารับ</w:t>
      </w:r>
      <w:r w:rsidR="003C0097" w:rsidRPr="00544652">
        <w:rPr>
          <w:rFonts w:ascii="TH SarabunIT๙" w:hAnsi="TH SarabunIT๙" w:cs="TH SarabunIT๙"/>
          <w:sz w:val="32"/>
          <w:szCs w:val="32"/>
          <w:cs/>
        </w:rPr>
        <w:t>การ</w:t>
      </w:r>
      <w:r w:rsidR="0035229B" w:rsidRPr="00544652">
        <w:rPr>
          <w:rFonts w:ascii="TH SarabunIT๙" w:hAnsi="TH SarabunIT๙" w:cs="TH SarabunIT๙"/>
          <w:sz w:val="32"/>
          <w:szCs w:val="32"/>
          <w:cs/>
        </w:rPr>
        <w:t>สัมภาษณ์ เพื่อคัดเลือก</w:t>
      </w:r>
      <w:r w:rsidR="008B1A31" w:rsidRPr="00544652">
        <w:rPr>
          <w:rFonts w:ascii="TH SarabunIT๙" w:hAnsi="TH SarabunIT๙" w:cs="TH SarabunIT๙"/>
          <w:sz w:val="32"/>
          <w:szCs w:val="32"/>
          <w:cs/>
        </w:rPr>
        <w:t>ผู้มีสิทธิ</w:t>
      </w:r>
      <w:r w:rsidR="003C0097" w:rsidRPr="00544652">
        <w:rPr>
          <w:rFonts w:ascii="TH SarabunIT๙" w:hAnsi="TH SarabunIT๙" w:cs="TH SarabunIT๙"/>
          <w:sz w:val="32"/>
          <w:szCs w:val="32"/>
          <w:cs/>
        </w:rPr>
        <w:t>รับทุน</w:t>
      </w:r>
    </w:p>
    <w:p w14:paraId="129A8792" w14:textId="307A855A" w:rsidR="003B49A0" w:rsidRDefault="00CF6FB3" w:rsidP="004E6BE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0097" w:rsidRPr="00544652">
        <w:rPr>
          <w:rFonts w:ascii="TH SarabunIT๙" w:hAnsi="TH SarabunIT๙" w:cs="TH SarabunIT๙"/>
          <w:sz w:val="32"/>
          <w:szCs w:val="32"/>
          <w:cs/>
        </w:rPr>
        <w:t>๖.</w:t>
      </w:r>
      <w:r w:rsidR="0035229B" w:rsidRPr="00544652">
        <w:rPr>
          <w:rFonts w:ascii="TH SarabunIT๙" w:hAnsi="TH SarabunIT๙" w:cs="TH SarabunIT๙"/>
          <w:sz w:val="32"/>
          <w:szCs w:val="32"/>
          <w:cs/>
        </w:rPr>
        <w:t>๖</w:t>
      </w:r>
      <w:r w:rsidR="00201A82">
        <w:rPr>
          <w:rFonts w:ascii="TH SarabunIT๙" w:hAnsi="TH SarabunIT๙" w:cs="TH SarabunIT๙"/>
          <w:sz w:val="32"/>
          <w:szCs w:val="32"/>
        </w:rPr>
        <w:t xml:space="preserve"> </w:t>
      </w:r>
      <w:r w:rsidR="0035229B" w:rsidRPr="00B00050">
        <w:rPr>
          <w:rFonts w:ascii="TH SarabunIT๙" w:hAnsi="TH SarabunIT๙" w:cs="TH SarabunIT๙"/>
          <w:spacing w:val="-2"/>
          <w:sz w:val="32"/>
          <w:szCs w:val="32"/>
          <w:cs/>
        </w:rPr>
        <w:t>หาก</w:t>
      </w:r>
      <w:r w:rsidR="003C0097" w:rsidRPr="00B00050">
        <w:rPr>
          <w:rFonts w:ascii="TH SarabunIT๙" w:hAnsi="TH SarabunIT๙" w:cs="TH SarabunIT๙"/>
          <w:spacing w:val="-2"/>
          <w:sz w:val="32"/>
          <w:szCs w:val="32"/>
          <w:cs/>
        </w:rPr>
        <w:t>ผู้มีสิทธิได้รับทุนสละสิทธิการรับทุน หรือถูกเพิกถอนการให้ทุนหรือขาดคุณสมบัติที่จะรับทุน</w:t>
      </w:r>
      <w:r w:rsidR="003C0097" w:rsidRPr="00544652">
        <w:rPr>
          <w:rFonts w:ascii="TH SarabunIT๙" w:hAnsi="TH SarabunIT๙" w:cs="TH SarabunIT๙"/>
          <w:sz w:val="32"/>
          <w:szCs w:val="32"/>
          <w:cs/>
        </w:rPr>
        <w:t xml:space="preserve"> ผู้ผ่านการคัดเลือกซึ่งได้คะแนนในลำดับถัดไป เป็นผู้มีสิทธิได้รับทุนแทน</w:t>
      </w:r>
    </w:p>
    <w:p w14:paraId="4D4FA2D0" w14:textId="77777777" w:rsidR="005A713D" w:rsidRPr="00544652" w:rsidRDefault="00CC6132" w:rsidP="004E6BEC">
      <w:pPr>
        <w:pStyle w:val="NormalWeb"/>
        <w:spacing w:before="120" w:after="0" w:line="240" w:lineRule="auto"/>
        <w:ind w:left="147" w:right="28" w:hanging="14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๗. </w:t>
      </w:r>
      <w:r w:rsidR="005A713D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แผนการดำเนินงานของโครงการ  </w:t>
      </w:r>
    </w:p>
    <w:p w14:paraId="0325D6F0" w14:textId="45FE09CA" w:rsidR="000A4E9B" w:rsidRPr="0086329A" w:rsidRDefault="005A713D" w:rsidP="00761803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86329A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กระทรวงเกษตรและสหกรณ์เป็นผู้จัดสรรทุนการศึกษา</w:t>
      </w:r>
      <w:r w:rsidR="007F7A35" w:rsidRPr="0086329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ระยะที่ </w:t>
      </w:r>
      <w:r w:rsidR="00231998">
        <w:rPr>
          <w:rFonts w:ascii="TH SarabunIT๙" w:hAnsi="TH SarabunIT๙" w:cs="TH SarabunIT๙"/>
          <w:color w:val="auto"/>
          <w:sz w:val="32"/>
          <w:szCs w:val="32"/>
          <w:cs/>
        </w:rPr>
        <w:t>5</w:t>
      </w:r>
      <w:r w:rsidR="001C54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6329A">
        <w:rPr>
          <w:rFonts w:ascii="TH SarabunIT๙" w:hAnsi="TH SarabunIT๙" w:cs="TH SarabunIT๙"/>
          <w:color w:val="auto"/>
          <w:sz w:val="32"/>
          <w:szCs w:val="32"/>
          <w:cs/>
        </w:rPr>
        <w:t>ให้แก่บุคลากร</w:t>
      </w:r>
      <w:r w:rsidR="00524C07" w:rsidRPr="0086329A">
        <w:rPr>
          <w:rFonts w:ascii="TH SarabunIT๙" w:hAnsi="TH SarabunIT๙" w:cs="TH SarabunIT๙"/>
          <w:color w:val="auto"/>
          <w:sz w:val="32"/>
          <w:szCs w:val="32"/>
          <w:cs/>
        </w:rPr>
        <w:t>ของส่วนราชการ</w:t>
      </w:r>
      <w:r w:rsidR="004E6BEC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524C07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ในสังกัดกระทรวงเกษตรและสหกรณ์ </w:t>
      </w:r>
      <w:r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ระยะ</w:t>
      </w:r>
      <w:r w:rsidR="007F7A35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เวลา</w:t>
      </w:r>
      <w:r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๕ ปี </w:t>
      </w:r>
      <w:r w:rsidR="00524C07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(พ.ศ.๒๕๖</w:t>
      </w:r>
      <w:r w:rsidR="004E6BE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6</w:t>
      </w:r>
      <w:r w:rsidR="004E6BE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–</w:t>
      </w:r>
      <w:r w:rsidR="00524C07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๒</w:t>
      </w:r>
      <w:r w:rsidR="00AA682C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๕</w:t>
      </w:r>
      <w:r w:rsidR="004E6BE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70</w:t>
      </w:r>
      <w:r w:rsidR="00524C07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) </w:t>
      </w:r>
      <w:r w:rsidR="00570BF7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ปีละ ๑๐ ทุน รวม ๕๐ ทุน (แยก</w:t>
      </w:r>
      <w:r w:rsidR="007F7A35" w:rsidRPr="0086329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เป็น</w:t>
      </w:r>
      <w:r w:rsidR="007F7A35" w:rsidRPr="005638F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ทุนศึกษาต่อระดับ</w:t>
      </w:r>
      <w:r w:rsidR="00570BF7" w:rsidRPr="005638F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ปริญญาโทปีละ ๕ ทุน รวม ๒๕ ทุน และ</w:t>
      </w:r>
      <w:r w:rsidR="005638FF" w:rsidRPr="005638F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ทุนศึกษาต่อ</w:t>
      </w:r>
      <w:r w:rsidR="00570BF7" w:rsidRPr="005638F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ระดับปริญญาเอกปีละ ๕ ทุน รวม ๒๕ ทุน)</w:t>
      </w:r>
      <w:r w:rsidR="00570BF7" w:rsidRPr="0086329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แสดงดังตารางที่ ๔</w:t>
      </w:r>
      <w:r w:rsidR="00D625C2" w:rsidRPr="0086329A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="00D625C2" w:rsidRPr="0086329A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</w:p>
    <w:p w14:paraId="5DB372B4" w14:textId="6A73F882" w:rsidR="00570BF7" w:rsidRPr="00544652" w:rsidRDefault="00570BF7" w:rsidP="00D80A3C">
      <w:pPr>
        <w:pStyle w:val="NormalWeb"/>
        <w:spacing w:before="0" w:after="120" w:line="240" w:lineRule="auto"/>
        <w:ind w:left="0" w:right="28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</w:pPr>
      <w:r w:rsidRPr="003436CE">
        <w:rPr>
          <w:rFonts w:ascii="TH SarabunIT๙" w:hAnsi="TH SarabunIT๙" w:cs="TH SarabunIT๙"/>
          <w:color w:val="auto"/>
          <w:spacing w:val="-6"/>
          <w:sz w:val="32"/>
          <w:szCs w:val="32"/>
          <w:u w:val="single"/>
          <w:cs/>
        </w:rPr>
        <w:t>ตารางที่ ๔</w:t>
      </w:r>
      <w:r w:rsidR="001C5418" w:rsidRPr="001C5418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 xml:space="preserve"> </w:t>
      </w:r>
      <w:r w:rsidRPr="0086329A">
        <w:rPr>
          <w:rFonts w:ascii="TH SarabunIT๙" w:hAnsi="TH SarabunIT๙" w:cs="TH SarabunIT๙"/>
          <w:color w:val="auto"/>
          <w:sz w:val="32"/>
          <w:szCs w:val="32"/>
          <w:cs/>
        </w:rPr>
        <w:t>แสดงแผนการดำเนินงานโค</w:t>
      </w:r>
      <w:r w:rsidR="009E0CE0" w:rsidRPr="0086329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รงการจัดสรรทุนการศึกษา ระยะที่ </w:t>
      </w:r>
      <w:r w:rsidR="007100EA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1C54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E0CE0" w:rsidRPr="0086329A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86329A">
        <w:rPr>
          <w:rFonts w:ascii="TH SarabunIT๙" w:hAnsi="TH SarabunIT๙" w:cs="TH SarabunIT๙"/>
          <w:color w:val="auto"/>
          <w:sz w:val="32"/>
          <w:szCs w:val="32"/>
          <w:cs/>
        </w:rPr>
        <w:t>ปี ๒๕๖</w:t>
      </w:r>
      <w:r w:rsidR="007100EA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9E0CE0" w:rsidRPr="0086329A">
        <w:rPr>
          <w:rFonts w:ascii="TH SarabunIT๙" w:hAnsi="TH SarabunIT๙" w:cs="TH SarabunIT๙"/>
          <w:color w:val="auto"/>
          <w:sz w:val="32"/>
          <w:szCs w:val="32"/>
        </w:rPr>
        <w:t>–</w:t>
      </w:r>
      <w:r w:rsidRPr="0086329A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7100EA">
        <w:rPr>
          <w:rFonts w:ascii="TH SarabunIT๙" w:hAnsi="TH SarabunIT๙" w:cs="TH SarabunIT๙" w:hint="cs"/>
          <w:color w:val="auto"/>
          <w:sz w:val="32"/>
          <w:szCs w:val="32"/>
          <w:cs/>
        </w:rPr>
        <w:t>70</w:t>
      </w:r>
      <w:r w:rsidR="009E0CE0" w:rsidRPr="0086329A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800"/>
      </w:tblGrid>
      <w:tr w:rsidR="00884CF1" w:rsidRPr="00544652" w14:paraId="5FCADF70" w14:textId="77777777" w:rsidTr="0097768D">
        <w:trPr>
          <w:trHeight w:val="410"/>
        </w:trPr>
        <w:tc>
          <w:tcPr>
            <w:tcW w:w="2340" w:type="dxa"/>
            <w:vMerge w:val="restart"/>
            <w:vAlign w:val="center"/>
          </w:tcPr>
          <w:p w14:paraId="4844421A" w14:textId="77777777" w:rsidR="00884CF1" w:rsidRPr="00544652" w:rsidRDefault="00884CF1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ปี พ.ศ.ที่จัดสรร</w:t>
            </w:r>
          </w:p>
        </w:tc>
        <w:tc>
          <w:tcPr>
            <w:tcW w:w="2880" w:type="dxa"/>
            <w:gridSpan w:val="2"/>
          </w:tcPr>
          <w:p w14:paraId="7DA8C0B3" w14:textId="77777777" w:rsidR="00884CF1" w:rsidRPr="00544652" w:rsidRDefault="00884CF1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00" w:type="dxa"/>
            <w:vMerge w:val="restart"/>
            <w:vAlign w:val="center"/>
          </w:tcPr>
          <w:p w14:paraId="4DF58A63" w14:textId="77777777" w:rsidR="00884CF1" w:rsidRPr="00544652" w:rsidRDefault="00884CF1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884CF1" w:rsidRPr="00544652" w14:paraId="5EEB09B0" w14:textId="77777777" w:rsidTr="003436CE">
        <w:trPr>
          <w:trHeight w:val="398"/>
        </w:trPr>
        <w:tc>
          <w:tcPr>
            <w:tcW w:w="2340" w:type="dxa"/>
            <w:vMerge/>
          </w:tcPr>
          <w:p w14:paraId="04EAC5F9" w14:textId="77777777" w:rsidR="00884CF1" w:rsidRPr="00544652" w:rsidRDefault="00884CF1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B9A5B8" w14:textId="77777777" w:rsidR="00884CF1" w:rsidRPr="00544652" w:rsidRDefault="00884CF1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0" w:type="dxa"/>
          </w:tcPr>
          <w:p w14:paraId="16174988" w14:textId="77777777" w:rsidR="00884CF1" w:rsidRPr="00544652" w:rsidRDefault="00884CF1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00" w:type="dxa"/>
            <w:vMerge/>
          </w:tcPr>
          <w:p w14:paraId="166C970A" w14:textId="77777777" w:rsidR="00884CF1" w:rsidRPr="00544652" w:rsidRDefault="00884CF1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570BF7" w:rsidRPr="00544652" w14:paraId="3B57FD3B" w14:textId="77777777" w:rsidTr="003436CE">
        <w:trPr>
          <w:trHeight w:val="20"/>
        </w:trPr>
        <w:tc>
          <w:tcPr>
            <w:tcW w:w="2340" w:type="dxa"/>
          </w:tcPr>
          <w:p w14:paraId="79DF8179" w14:textId="4B620A72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 ๒๕๖</w:t>
            </w:r>
            <w:r w:rsidR="004E6BEC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1440" w:type="dxa"/>
          </w:tcPr>
          <w:p w14:paraId="0E76E550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440" w:type="dxa"/>
          </w:tcPr>
          <w:p w14:paraId="0247E656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800" w:type="dxa"/>
          </w:tcPr>
          <w:p w14:paraId="1B5C3488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</w:tr>
      <w:tr w:rsidR="00570BF7" w:rsidRPr="00544652" w14:paraId="4E3FA508" w14:textId="77777777" w:rsidTr="003436CE">
        <w:trPr>
          <w:trHeight w:val="20"/>
        </w:trPr>
        <w:tc>
          <w:tcPr>
            <w:tcW w:w="2340" w:type="dxa"/>
          </w:tcPr>
          <w:p w14:paraId="399A9747" w14:textId="6C22CF6C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 ๒๕</w:t>
            </w:r>
            <w:r w:rsidR="009E0CE0"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</w:t>
            </w:r>
            <w:r w:rsidR="004E6BEC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1440" w:type="dxa"/>
          </w:tcPr>
          <w:p w14:paraId="7AAA4645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440" w:type="dxa"/>
          </w:tcPr>
          <w:p w14:paraId="7156D035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800" w:type="dxa"/>
          </w:tcPr>
          <w:p w14:paraId="2A7E66EF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</w:tr>
      <w:tr w:rsidR="00570BF7" w:rsidRPr="00544652" w14:paraId="1D20B2F1" w14:textId="77777777" w:rsidTr="003436CE">
        <w:trPr>
          <w:trHeight w:val="20"/>
        </w:trPr>
        <w:tc>
          <w:tcPr>
            <w:tcW w:w="2340" w:type="dxa"/>
          </w:tcPr>
          <w:p w14:paraId="7AAB054F" w14:textId="54327BEF" w:rsidR="00570BF7" w:rsidRPr="00590782" w:rsidRDefault="009E0CE0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 ๒๕๖</w:t>
            </w:r>
            <w:r w:rsidR="004E6BEC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1440" w:type="dxa"/>
          </w:tcPr>
          <w:p w14:paraId="0DF7AD00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440" w:type="dxa"/>
          </w:tcPr>
          <w:p w14:paraId="71B491DE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800" w:type="dxa"/>
          </w:tcPr>
          <w:p w14:paraId="374CECAE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</w:tr>
      <w:tr w:rsidR="00570BF7" w:rsidRPr="00544652" w14:paraId="594E81B0" w14:textId="77777777" w:rsidTr="003436CE">
        <w:trPr>
          <w:trHeight w:val="20"/>
        </w:trPr>
        <w:tc>
          <w:tcPr>
            <w:tcW w:w="2340" w:type="dxa"/>
          </w:tcPr>
          <w:p w14:paraId="0A7D9854" w14:textId="5CCEE5EB" w:rsidR="00570BF7" w:rsidRPr="00590782" w:rsidRDefault="009E0CE0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 ๒๕๖</w:t>
            </w:r>
            <w:r w:rsidR="004E6BEC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1440" w:type="dxa"/>
          </w:tcPr>
          <w:p w14:paraId="0F497AA7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440" w:type="dxa"/>
          </w:tcPr>
          <w:p w14:paraId="10F30B9F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800" w:type="dxa"/>
          </w:tcPr>
          <w:p w14:paraId="57119A04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</w:tr>
      <w:tr w:rsidR="00570BF7" w:rsidRPr="00544652" w14:paraId="30B1DCFB" w14:textId="77777777" w:rsidTr="003436CE">
        <w:trPr>
          <w:trHeight w:val="20"/>
        </w:trPr>
        <w:tc>
          <w:tcPr>
            <w:tcW w:w="2340" w:type="dxa"/>
          </w:tcPr>
          <w:p w14:paraId="33D22EE8" w14:textId="0E0C6336" w:rsidR="00570BF7" w:rsidRPr="00590782" w:rsidRDefault="009E0CE0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 ๒๕</w:t>
            </w:r>
            <w:r w:rsidR="004E6BEC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440" w:type="dxa"/>
          </w:tcPr>
          <w:p w14:paraId="215E3853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440" w:type="dxa"/>
          </w:tcPr>
          <w:p w14:paraId="36A38AEA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800" w:type="dxa"/>
          </w:tcPr>
          <w:p w14:paraId="3B1506C7" w14:textId="77777777" w:rsidR="00570BF7" w:rsidRPr="00590782" w:rsidRDefault="00570BF7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</w:tr>
      <w:tr w:rsidR="007F7A35" w:rsidRPr="00544652" w14:paraId="327DCCED" w14:textId="77777777" w:rsidTr="003436CE">
        <w:trPr>
          <w:trHeight w:val="20"/>
        </w:trPr>
        <w:tc>
          <w:tcPr>
            <w:tcW w:w="2340" w:type="dxa"/>
          </w:tcPr>
          <w:p w14:paraId="3277571C" w14:textId="7DA967DD" w:rsidR="007F7A35" w:rsidRPr="00590782" w:rsidRDefault="009E0CE0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ปี ๒๕</w:t>
            </w:r>
            <w:r w:rsidR="00570BF7"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</w:t>
            </w:r>
            <w:r w:rsidR="004E6BEC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6</w:t>
            </w:r>
            <w:r w:rsidR="00570BF7" w:rsidRPr="00590782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-  </w:t>
            </w:r>
            <w:r w:rsidR="00570BF7"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4E6BEC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440" w:type="dxa"/>
          </w:tcPr>
          <w:p w14:paraId="2755A36B" w14:textId="77777777" w:rsidR="007F7A35" w:rsidRPr="00590782" w:rsidRDefault="007F7A35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</w:p>
        </w:tc>
        <w:tc>
          <w:tcPr>
            <w:tcW w:w="1440" w:type="dxa"/>
          </w:tcPr>
          <w:p w14:paraId="1B6AF5F9" w14:textId="77777777" w:rsidR="007F7A35" w:rsidRPr="00590782" w:rsidRDefault="007F7A35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</w:p>
        </w:tc>
        <w:tc>
          <w:tcPr>
            <w:tcW w:w="1800" w:type="dxa"/>
          </w:tcPr>
          <w:p w14:paraId="716B0A7A" w14:textId="77777777" w:rsidR="007F7A35" w:rsidRPr="00590782" w:rsidRDefault="007F7A35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๕๐</w:t>
            </w:r>
          </w:p>
        </w:tc>
      </w:tr>
    </w:tbl>
    <w:p w14:paraId="1F2B7B70" w14:textId="178BEDB9" w:rsidR="009671E2" w:rsidRPr="0086329A" w:rsidRDefault="00A123DD" w:rsidP="005638FF">
      <w:pPr>
        <w:pStyle w:val="NormalWeb"/>
        <w:spacing w:before="240" w:after="120" w:line="240" w:lineRule="auto"/>
        <w:ind w:left="992" w:right="28" w:hanging="992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6329A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ตาราง</w:t>
      </w:r>
      <w:r w:rsidR="00C55F92" w:rsidRPr="0086329A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ที่ ๕</w:t>
      </w:r>
      <w:r w:rsidR="001C5418" w:rsidRPr="001C54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1C5418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แสดงจำนวนทุนศึกษาต่อระดับปริญญาโทและปริญญาเอก ทุนจัดสรรใหม่และทุนต่อเนื่อง</w:t>
      </w:r>
      <w:r w:rsidR="00482939" w:rsidRPr="001C5418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ระยะที่ </w:t>
      </w:r>
      <w:r w:rsidR="007100EA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5</w:t>
      </w:r>
      <w:r w:rsidR="009E0CE0" w:rsidRPr="001C54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(ปี ๒๕๖</w:t>
      </w:r>
      <w:r w:rsidR="007100EA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9E0CE0" w:rsidRPr="001C5418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="009E0CE0" w:rsidRPr="001C5418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7100EA">
        <w:rPr>
          <w:rFonts w:ascii="TH SarabunIT๙" w:hAnsi="TH SarabunIT๙" w:cs="TH SarabunIT๙" w:hint="cs"/>
          <w:color w:val="auto"/>
          <w:sz w:val="32"/>
          <w:szCs w:val="32"/>
          <w:cs/>
        </w:rPr>
        <w:t>70</w:t>
      </w:r>
      <w:r w:rsidR="009E0CE0" w:rsidRPr="001C54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9671E2" w:rsidRPr="001C5418">
        <w:rPr>
          <w:rFonts w:ascii="TH SarabunIT๙" w:hAnsi="TH SarabunIT๙" w:cs="TH SarabunIT๙"/>
          <w:color w:val="auto"/>
          <w:sz w:val="32"/>
          <w:szCs w:val="32"/>
          <w:cs/>
        </w:rPr>
        <w:t>และผูกพันถึงปี ๒๕</w:t>
      </w:r>
      <w:r w:rsidR="007100EA">
        <w:rPr>
          <w:rFonts w:ascii="TH SarabunIT๙" w:hAnsi="TH SarabunIT๙" w:cs="TH SarabunIT๙" w:hint="cs"/>
          <w:color w:val="auto"/>
          <w:sz w:val="32"/>
          <w:szCs w:val="32"/>
          <w:cs/>
        </w:rPr>
        <w:t>74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60"/>
        <w:gridCol w:w="1260"/>
        <w:gridCol w:w="1260"/>
        <w:gridCol w:w="1260"/>
        <w:gridCol w:w="1197"/>
        <w:gridCol w:w="1275"/>
      </w:tblGrid>
      <w:tr w:rsidR="00A2234C" w:rsidRPr="00544652" w14:paraId="2BDC2FBE" w14:textId="77777777" w:rsidTr="0097768D">
        <w:trPr>
          <w:trHeight w:val="1030"/>
        </w:trPr>
        <w:tc>
          <w:tcPr>
            <w:tcW w:w="1101" w:type="dxa"/>
            <w:vMerge w:val="restart"/>
            <w:vAlign w:val="center"/>
          </w:tcPr>
          <w:p w14:paraId="622B3B45" w14:textId="77777777" w:rsidR="00A2234C" w:rsidRPr="0097768D" w:rsidRDefault="00A2234C" w:rsidP="0097768D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7768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ปีงบ</w:t>
            </w:r>
          </w:p>
          <w:p w14:paraId="2F8DC020" w14:textId="77777777" w:rsidR="00A2234C" w:rsidRPr="00544652" w:rsidRDefault="00A2234C" w:rsidP="0097768D">
            <w:pPr>
              <w:pStyle w:val="NormalWeb"/>
              <w:spacing w:before="0" w:after="0" w:line="240" w:lineRule="auto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7768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ประมาณ</w:t>
            </w:r>
          </w:p>
        </w:tc>
        <w:tc>
          <w:tcPr>
            <w:tcW w:w="2520" w:type="dxa"/>
            <w:gridSpan w:val="2"/>
          </w:tcPr>
          <w:p w14:paraId="6C106157" w14:textId="77777777" w:rsidR="00A2234C" w:rsidRPr="00544652" w:rsidRDefault="00A2234C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  <w:p w14:paraId="4B733F04" w14:textId="77777777" w:rsidR="00A2234C" w:rsidRPr="00544652" w:rsidRDefault="00A2234C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( </w:t>
            </w: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๔ ภาคการเรียนปกติ +</w:t>
            </w: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br/>
              <w:t>ขยายเวลา ๑ ภาคการศึกษา)</w:t>
            </w:r>
          </w:p>
        </w:tc>
        <w:tc>
          <w:tcPr>
            <w:tcW w:w="2520" w:type="dxa"/>
            <w:gridSpan w:val="2"/>
          </w:tcPr>
          <w:p w14:paraId="1F455266" w14:textId="77777777" w:rsidR="00A2234C" w:rsidRPr="00544652" w:rsidRDefault="00A2234C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ระดับปริญญาเอก</w:t>
            </w:r>
          </w:p>
          <w:p w14:paraId="4176D3A5" w14:textId="77777777" w:rsidR="00A2234C" w:rsidRPr="00544652" w:rsidRDefault="00A2234C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( </w:t>
            </w:r>
            <w:r w:rsidR="009E0CE0"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๗</w:t>
            </w: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ภาคการเรียนปกติ +</w:t>
            </w:r>
          </w:p>
          <w:p w14:paraId="06A22A73" w14:textId="77777777" w:rsidR="00A2234C" w:rsidRPr="00544652" w:rsidRDefault="00A2234C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ขยายเวลา ๒ ภาค</w:t>
            </w:r>
            <w:r w:rsidRPr="0086329A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472" w:type="dxa"/>
            <w:gridSpan w:val="2"/>
            <w:vAlign w:val="center"/>
          </w:tcPr>
          <w:p w14:paraId="16433886" w14:textId="77777777" w:rsidR="00A2234C" w:rsidRPr="00544652" w:rsidRDefault="00A2234C" w:rsidP="0097768D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จำนวนทุนทั้งหมด</w:t>
            </w:r>
          </w:p>
        </w:tc>
      </w:tr>
      <w:tr w:rsidR="00A2234C" w:rsidRPr="00544652" w14:paraId="10025367" w14:textId="77777777" w:rsidTr="0097768D">
        <w:trPr>
          <w:trHeight w:val="554"/>
        </w:trPr>
        <w:tc>
          <w:tcPr>
            <w:tcW w:w="1101" w:type="dxa"/>
            <w:vMerge/>
          </w:tcPr>
          <w:p w14:paraId="3920554E" w14:textId="77777777" w:rsidR="00A2234C" w:rsidRPr="00544652" w:rsidRDefault="00A2234C" w:rsidP="001416A7">
            <w:pPr>
              <w:pStyle w:val="NormalWeb"/>
              <w:spacing w:before="0" w:after="0" w:line="240" w:lineRule="auto"/>
              <w:ind w:left="0" w:right="26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8755D8A" w14:textId="77777777" w:rsidR="00A2234C" w:rsidRPr="00544652" w:rsidRDefault="00A2234C" w:rsidP="0090512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260" w:type="dxa"/>
            <w:vAlign w:val="center"/>
          </w:tcPr>
          <w:p w14:paraId="3992468F" w14:textId="77777777" w:rsidR="00A2234C" w:rsidRPr="00544652" w:rsidRDefault="00A2234C" w:rsidP="0090512B">
            <w:pPr>
              <w:pStyle w:val="NormalWeb"/>
              <w:spacing w:before="0" w:after="0" w:line="240" w:lineRule="auto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260" w:type="dxa"/>
            <w:vAlign w:val="center"/>
          </w:tcPr>
          <w:p w14:paraId="3BA9A41B" w14:textId="77777777" w:rsidR="00A2234C" w:rsidRPr="00544652" w:rsidRDefault="00A2234C" w:rsidP="0090512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260" w:type="dxa"/>
            <w:vAlign w:val="center"/>
          </w:tcPr>
          <w:p w14:paraId="76097693" w14:textId="77777777" w:rsidR="00A2234C" w:rsidRPr="00544652" w:rsidRDefault="00A2234C" w:rsidP="0090512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197" w:type="dxa"/>
            <w:vAlign w:val="center"/>
          </w:tcPr>
          <w:p w14:paraId="6416CC47" w14:textId="77777777" w:rsidR="00A2234C" w:rsidRPr="00544652" w:rsidRDefault="00A2234C" w:rsidP="0090512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275" w:type="dxa"/>
            <w:vAlign w:val="center"/>
          </w:tcPr>
          <w:p w14:paraId="59A7A8C4" w14:textId="77777777" w:rsidR="00A2234C" w:rsidRPr="00544652" w:rsidRDefault="00A2234C" w:rsidP="0090512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ทุนต่อเนื่อง</w:t>
            </w:r>
          </w:p>
        </w:tc>
      </w:tr>
      <w:tr w:rsidR="00A2234C" w:rsidRPr="00544652" w14:paraId="2911E0D0" w14:textId="77777777" w:rsidTr="0097768D">
        <w:trPr>
          <w:trHeight w:val="386"/>
        </w:trPr>
        <w:tc>
          <w:tcPr>
            <w:tcW w:w="1101" w:type="dxa"/>
          </w:tcPr>
          <w:p w14:paraId="444654FC" w14:textId="17AB9120" w:rsidR="00A2234C" w:rsidRPr="00590782" w:rsidRDefault="009E0CE0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A2234C"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1260" w:type="dxa"/>
          </w:tcPr>
          <w:p w14:paraId="593714B9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3122DA7E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2124F316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218E4845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97" w:type="dxa"/>
          </w:tcPr>
          <w:p w14:paraId="6A773829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14:paraId="7AB26677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</w:tr>
      <w:tr w:rsidR="00A2234C" w:rsidRPr="00544652" w14:paraId="765A7433" w14:textId="77777777" w:rsidTr="0097768D">
        <w:trPr>
          <w:trHeight w:val="20"/>
        </w:trPr>
        <w:tc>
          <w:tcPr>
            <w:tcW w:w="1101" w:type="dxa"/>
          </w:tcPr>
          <w:p w14:paraId="2DEA4F86" w14:textId="7C578174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9E0CE0"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1260" w:type="dxa"/>
          </w:tcPr>
          <w:p w14:paraId="10F997DB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52436DAC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7FD33367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6467E10A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97" w:type="dxa"/>
          </w:tcPr>
          <w:p w14:paraId="003128C2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14:paraId="78F55212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</w:tr>
      <w:tr w:rsidR="00A2234C" w:rsidRPr="00544652" w14:paraId="4EC95147" w14:textId="77777777" w:rsidTr="0097768D">
        <w:trPr>
          <w:trHeight w:val="20"/>
        </w:trPr>
        <w:tc>
          <w:tcPr>
            <w:tcW w:w="1101" w:type="dxa"/>
          </w:tcPr>
          <w:p w14:paraId="0728B3E7" w14:textId="701FB60B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9E0CE0"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1260" w:type="dxa"/>
          </w:tcPr>
          <w:p w14:paraId="3F8A63A2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3B1D18F7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60" w:type="dxa"/>
          </w:tcPr>
          <w:p w14:paraId="665390C6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2EE5DBFD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197" w:type="dxa"/>
          </w:tcPr>
          <w:p w14:paraId="43354D81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14:paraId="6EEB2A79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</w:tr>
      <w:tr w:rsidR="00A2234C" w:rsidRPr="00544652" w14:paraId="001991D3" w14:textId="77777777" w:rsidTr="0097768D">
        <w:trPr>
          <w:trHeight w:val="20"/>
        </w:trPr>
        <w:tc>
          <w:tcPr>
            <w:tcW w:w="1101" w:type="dxa"/>
          </w:tcPr>
          <w:p w14:paraId="1C3FEB3C" w14:textId="55CDA70A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9E0CE0"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1260" w:type="dxa"/>
          </w:tcPr>
          <w:p w14:paraId="5B30197D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5F4EAF31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60" w:type="dxa"/>
          </w:tcPr>
          <w:p w14:paraId="68A3E262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7230C5E8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</w:t>
            </w:r>
          </w:p>
        </w:tc>
        <w:tc>
          <w:tcPr>
            <w:tcW w:w="1197" w:type="dxa"/>
          </w:tcPr>
          <w:p w14:paraId="54253C3B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14:paraId="33849374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</w:p>
        </w:tc>
      </w:tr>
      <w:tr w:rsidR="00A2234C" w:rsidRPr="00544652" w14:paraId="5A9DFD40" w14:textId="77777777" w:rsidTr="0097768D">
        <w:trPr>
          <w:trHeight w:val="20"/>
        </w:trPr>
        <w:tc>
          <w:tcPr>
            <w:tcW w:w="1101" w:type="dxa"/>
          </w:tcPr>
          <w:p w14:paraId="6FFC0678" w14:textId="4987C415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260" w:type="dxa"/>
          </w:tcPr>
          <w:p w14:paraId="329119FD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039ED1DC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60" w:type="dxa"/>
          </w:tcPr>
          <w:p w14:paraId="7EE59B51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49846DAF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  <w:tc>
          <w:tcPr>
            <w:tcW w:w="1197" w:type="dxa"/>
          </w:tcPr>
          <w:p w14:paraId="7870A4C4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14:paraId="146DFD60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๓๐</w:t>
            </w:r>
          </w:p>
        </w:tc>
      </w:tr>
      <w:tr w:rsidR="00A2234C" w:rsidRPr="00544652" w14:paraId="73A9D67B" w14:textId="77777777" w:rsidTr="0097768D">
        <w:trPr>
          <w:trHeight w:val="20"/>
        </w:trPr>
        <w:tc>
          <w:tcPr>
            <w:tcW w:w="1101" w:type="dxa"/>
          </w:tcPr>
          <w:p w14:paraId="7A0974FC" w14:textId="26B42B6F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71</w:t>
            </w:r>
          </w:p>
        </w:tc>
        <w:tc>
          <w:tcPr>
            <w:tcW w:w="1260" w:type="dxa"/>
          </w:tcPr>
          <w:p w14:paraId="57D9E799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5D96C2C1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260" w:type="dxa"/>
          </w:tcPr>
          <w:p w14:paraId="7BBA4EB6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356A8BD6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  <w:tc>
          <w:tcPr>
            <w:tcW w:w="1197" w:type="dxa"/>
          </w:tcPr>
          <w:p w14:paraId="538363FD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729FB32E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๓๐</w:t>
            </w:r>
          </w:p>
        </w:tc>
      </w:tr>
      <w:tr w:rsidR="00A2234C" w:rsidRPr="00544652" w14:paraId="321C41EC" w14:textId="77777777" w:rsidTr="0097768D">
        <w:trPr>
          <w:trHeight w:val="20"/>
        </w:trPr>
        <w:tc>
          <w:tcPr>
            <w:tcW w:w="1101" w:type="dxa"/>
          </w:tcPr>
          <w:p w14:paraId="559626BE" w14:textId="747DB08B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72</w:t>
            </w:r>
          </w:p>
        </w:tc>
        <w:tc>
          <w:tcPr>
            <w:tcW w:w="1260" w:type="dxa"/>
          </w:tcPr>
          <w:p w14:paraId="7C591CD0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01B356F2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14:paraId="581B2D4C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25A59CF9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</w:t>
            </w:r>
          </w:p>
        </w:tc>
        <w:tc>
          <w:tcPr>
            <w:tcW w:w="1197" w:type="dxa"/>
          </w:tcPr>
          <w:p w14:paraId="5D83B733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211808F4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</w:tr>
      <w:tr w:rsidR="00A2234C" w:rsidRPr="00544652" w14:paraId="5723C1EA" w14:textId="77777777" w:rsidTr="0097768D">
        <w:trPr>
          <w:trHeight w:val="20"/>
        </w:trPr>
        <w:tc>
          <w:tcPr>
            <w:tcW w:w="1101" w:type="dxa"/>
          </w:tcPr>
          <w:p w14:paraId="0119C6F1" w14:textId="4A0198F8" w:rsidR="00A2234C" w:rsidRPr="00590782" w:rsidRDefault="009E0CE0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73</w:t>
            </w:r>
          </w:p>
        </w:tc>
        <w:tc>
          <w:tcPr>
            <w:tcW w:w="1260" w:type="dxa"/>
          </w:tcPr>
          <w:p w14:paraId="54F1B49C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57AAB331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4AA94108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5A30AEC4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197" w:type="dxa"/>
          </w:tcPr>
          <w:p w14:paraId="18AD6D65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504A8D83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</w:tr>
      <w:tr w:rsidR="00A2234C" w:rsidRPr="00544652" w14:paraId="094BA138" w14:textId="77777777" w:rsidTr="0097768D">
        <w:trPr>
          <w:trHeight w:val="20"/>
        </w:trPr>
        <w:tc>
          <w:tcPr>
            <w:tcW w:w="1101" w:type="dxa"/>
          </w:tcPr>
          <w:p w14:paraId="11D31A5B" w14:textId="395A5C02" w:rsidR="00A2234C" w:rsidRPr="00590782" w:rsidRDefault="009E0CE0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7100EA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74</w:t>
            </w:r>
          </w:p>
        </w:tc>
        <w:tc>
          <w:tcPr>
            <w:tcW w:w="1260" w:type="dxa"/>
          </w:tcPr>
          <w:p w14:paraId="6AA6E18F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1F281640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5FEA4CEC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14:paraId="3A95D200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97" w:type="dxa"/>
          </w:tcPr>
          <w:p w14:paraId="20A622CB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20918297" w14:textId="77777777" w:rsidR="00A2234C" w:rsidRPr="00590782" w:rsidRDefault="00A2234C" w:rsidP="0097768D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59078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</w:tr>
    </w:tbl>
    <w:p w14:paraId="451B8071" w14:textId="77777777" w:rsidR="00761803" w:rsidRDefault="00761803" w:rsidP="003D5224">
      <w:pPr>
        <w:pStyle w:val="NormalWeb"/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C10B432" w14:textId="77777777" w:rsidR="00761803" w:rsidRDefault="00761803" w:rsidP="003D5224">
      <w:pPr>
        <w:pStyle w:val="NormalWeb"/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F7CAFCE" w14:textId="77777777" w:rsidR="00761803" w:rsidRDefault="00761803" w:rsidP="003D5224">
      <w:pPr>
        <w:pStyle w:val="NormalWeb"/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D152D2A" w14:textId="77777777" w:rsidR="00761803" w:rsidRDefault="00761803" w:rsidP="003D5224">
      <w:pPr>
        <w:pStyle w:val="NormalWeb"/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57483F6" w14:textId="2D71429C" w:rsidR="005A713D" w:rsidRPr="00544652" w:rsidRDefault="00CC6132" w:rsidP="003D5224">
      <w:pPr>
        <w:pStyle w:val="NormalWeb"/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๘</w:t>
      </w:r>
      <w:r w:rsidR="004648A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</w:t>
      </w:r>
      <w:r w:rsidR="0036032E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แผนการเตรียมความพร้อมบุคลากรเพื่อ</w:t>
      </w:r>
      <w:r w:rsidR="00AC189D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สมัคร</w:t>
      </w:r>
      <w:r w:rsidR="0036032E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รับทุน</w:t>
      </w:r>
    </w:p>
    <w:p w14:paraId="51F74B0F" w14:textId="70E9CC36" w:rsidR="00416221" w:rsidRPr="00544652" w:rsidRDefault="0036032E" w:rsidP="0066085B">
      <w:pPr>
        <w:pStyle w:val="NormalWeb"/>
        <w:tabs>
          <w:tab w:val="left" w:pos="851"/>
        </w:tabs>
        <w:spacing w:before="12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กระทรวงเกษตรและสหกรณ์ ได้กำหนดแนวทางเตรียมความพร้อม</w:t>
      </w:r>
      <w:r w:rsidR="0041622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ให้กับบุคลากร</w:t>
      </w:r>
      <w:r w:rsidR="00AC18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ของส่วนราชการในสังกัด</w:t>
      </w:r>
      <w:r w:rsidR="0041622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ด้วยการ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จัด</w:t>
      </w:r>
      <w:r w:rsidR="00AC18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ทำแผนพัฒนาบุคลากรเพื่อเตรียมความพร้อมในการสมัครรับทุน</w:t>
      </w:r>
    </w:p>
    <w:p w14:paraId="17075E5C" w14:textId="7F52873A" w:rsidR="0072035F" w:rsidRPr="00544652" w:rsidRDefault="003D5224" w:rsidP="0066085B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625C2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416221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.๑ </w:t>
      </w:r>
      <w:r w:rsidR="00AC189D" w:rsidRPr="005613A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กระทรวงเกษตรและสหกรณ์ โดย สถาบันเกษตรา</w:t>
      </w:r>
      <w:proofErr w:type="spellStart"/>
      <w:r w:rsidR="00AC189D" w:rsidRPr="005613A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ธิ</w:t>
      </w:r>
      <w:proofErr w:type="spellEnd"/>
      <w:r w:rsidR="00AC189D" w:rsidRPr="005613A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การจัดหลักสูตร</w:t>
      </w:r>
      <w:r w:rsidR="0060016F" w:rsidRPr="005613A8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การฝึกอบรมทักษะภาษาอังกฤษ</w:t>
      </w:r>
      <w:r w:rsidR="0060016F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เพื่อเตรียมความพร้อม</w:t>
      </w:r>
      <w:r w:rsidR="0041622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ในการสอบแข่งขัน</w:t>
      </w:r>
      <w:r w:rsidR="00E353D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เข้ารับทุน</w:t>
      </w:r>
    </w:p>
    <w:p w14:paraId="10BBB615" w14:textId="77777777" w:rsidR="00E353D3" w:rsidRPr="00544652" w:rsidRDefault="00D625C2" w:rsidP="0066085B">
      <w:pPr>
        <w:pStyle w:val="NormalWeb"/>
        <w:spacing w:before="0" w:after="0" w:line="240" w:lineRule="auto"/>
        <w:ind w:left="0" w:right="2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AC18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.๒</w:t>
      </w:r>
      <w:r w:rsidR="00201A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353D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การฝึกอบรมเทคโนโลยีคอมพิวเตอร์</w:t>
      </w:r>
    </w:p>
    <w:p w14:paraId="4E6F2578" w14:textId="20B817A0" w:rsidR="0086329A" w:rsidRPr="0066085B" w:rsidRDefault="003D5224" w:rsidP="0066085B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625C2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="00AC18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.๓</w:t>
      </w:r>
      <w:r w:rsidR="00201A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353D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สนับสนุนให้ข้าราชการได้เข้ารับการพัฒนาด้านทักษะภาษาอังกฤษของ</w:t>
      </w:r>
      <w:r w:rsidR="00AC18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ส่วนราชการและ</w:t>
      </w:r>
      <w:r w:rsidR="00E353D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สถาบัน</w:t>
      </w:r>
      <w:r w:rsidR="0066085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353D3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การศึกษาอื่น</w:t>
      </w:r>
      <w:r w:rsidR="00AC189D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เช่น กระทรวงการต่างประเทศ</w:t>
      </w:r>
    </w:p>
    <w:p w14:paraId="18FD4E01" w14:textId="77777777" w:rsidR="0060016F" w:rsidRPr="00544652" w:rsidRDefault="00D63C68" w:rsidP="0066085B">
      <w:pPr>
        <w:pStyle w:val="NormalWeb"/>
        <w:spacing w:before="12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๙</w:t>
      </w:r>
      <w:r w:rsidR="004648A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</w:t>
      </w:r>
      <w:r w:rsidR="0060016F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ระยะเวลาของโครงการ</w:t>
      </w:r>
    </w:p>
    <w:p w14:paraId="48A634EF" w14:textId="1B0E22E1" w:rsidR="00955340" w:rsidRPr="00544652" w:rsidRDefault="003D5224" w:rsidP="0066085B">
      <w:pPr>
        <w:pStyle w:val="NormalWeb"/>
        <w:tabs>
          <w:tab w:val="left" w:pos="851"/>
        </w:tabs>
        <w:spacing w:before="12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0016F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โครง</w:t>
      </w:r>
      <w:r w:rsidR="003053F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การจะเริ่มจัดสรรทุน ปี</w:t>
      </w:r>
      <w:r w:rsidR="0060016F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๒๕๖</w:t>
      </w:r>
      <w:r w:rsidR="00C8401E">
        <w:rPr>
          <w:rFonts w:ascii="TH SarabunIT๙" w:hAnsi="TH SarabunIT๙" w:cs="TH SarabunIT๙"/>
          <w:color w:val="auto"/>
          <w:sz w:val="32"/>
          <w:szCs w:val="32"/>
          <w:cs/>
        </w:rPr>
        <w:t>6 – ๒๕7</w:t>
      </w:r>
      <w:r w:rsidR="00C8401E"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="0060016F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และผูกพันงบประมาณผู้รับทุนต่อเนื่องต่อไปจนจบการศึกษาตามหลักสูตร</w:t>
      </w:r>
      <w:r w:rsidR="0072035F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ในปีงบประ</w:t>
      </w:r>
      <w:r w:rsidR="00C8401E">
        <w:rPr>
          <w:rFonts w:ascii="TH SarabunIT๙" w:hAnsi="TH SarabunIT๙" w:cs="TH SarabunIT๙"/>
          <w:color w:val="auto"/>
          <w:sz w:val="32"/>
          <w:szCs w:val="32"/>
          <w:cs/>
        </w:rPr>
        <w:t>มาณ ๒๕74</w:t>
      </w:r>
    </w:p>
    <w:p w14:paraId="2B4993FC" w14:textId="77777777" w:rsidR="004B1AFA" w:rsidRPr="00544652" w:rsidRDefault="00D63C68" w:rsidP="0090512B">
      <w:pPr>
        <w:pStyle w:val="NormalWeb"/>
        <w:spacing w:before="120" w:after="0" w:line="240" w:lineRule="auto"/>
        <w:ind w:left="147" w:right="28" w:hanging="14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</w:t>
      </w:r>
      <w:r w:rsidR="004648A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</w:t>
      </w:r>
      <w:r w:rsidR="004B1AF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</w:p>
    <w:p w14:paraId="40BEF83F" w14:textId="3516B767" w:rsidR="006A4C51" w:rsidRPr="00F70E79" w:rsidRDefault="007C1364" w:rsidP="00761803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A4C51" w:rsidRPr="00F70E79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กระทรวงเกษตรและสหกรณ์กำหนดค่าใช้จ่ายต่อทุนสำหรับทุนระดับปริญญาโท และปริญญาเอก</w:t>
      </w:r>
      <w:r w:rsidR="00337368" w:rsidRPr="00F70E7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โดยใช้งบประมาณ </w:t>
      </w:r>
      <w:r w:rsidR="00082879">
        <w:rPr>
          <w:rFonts w:ascii="TH SarabunIT๙" w:hAnsi="TH SarabunIT๙" w:cs="TH SarabunIT๙" w:hint="cs"/>
          <w:color w:val="auto"/>
          <w:sz w:val="32"/>
          <w:szCs w:val="32"/>
          <w:cs/>
        </w:rPr>
        <w:t>59</w:t>
      </w:r>
      <w:r w:rsidR="00C050CA" w:rsidRPr="00F70E79">
        <w:rPr>
          <w:rFonts w:ascii="TH SarabunIT๙" w:hAnsi="TH SarabunIT๙" w:cs="TH SarabunIT๙"/>
          <w:color w:val="auto"/>
          <w:sz w:val="32"/>
          <w:szCs w:val="32"/>
          <w:cs/>
        </w:rPr>
        <w:t>,๐</w:t>
      </w:r>
      <w:r w:rsidR="00082879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C050CA" w:rsidRPr="00F70E79">
        <w:rPr>
          <w:rFonts w:ascii="TH SarabunIT๙" w:hAnsi="TH SarabunIT๙" w:cs="TH SarabunIT๙"/>
          <w:color w:val="auto"/>
          <w:sz w:val="32"/>
          <w:szCs w:val="32"/>
          <w:cs/>
        </w:rPr>
        <w:t>๐,๐๐๐ บาท</w:t>
      </w:r>
      <w:r w:rsidR="00337368" w:rsidRPr="00F70E7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ดังนี</w:t>
      </w:r>
      <w:r w:rsidR="000B45E1" w:rsidRPr="00F70E79">
        <w:rPr>
          <w:rFonts w:ascii="TH SarabunIT๙" w:hAnsi="TH SarabunIT๙" w:cs="TH SarabunIT๙"/>
          <w:color w:val="auto"/>
          <w:sz w:val="32"/>
          <w:szCs w:val="32"/>
          <w:cs/>
        </w:rPr>
        <w:t>้</w:t>
      </w:r>
    </w:p>
    <w:p w14:paraId="79467096" w14:textId="19196DA7" w:rsidR="006A4C51" w:rsidRPr="007C1364" w:rsidRDefault="007C1364" w:rsidP="007D2877">
      <w:pPr>
        <w:pStyle w:val="NormalWeb"/>
        <w:tabs>
          <w:tab w:val="left" w:pos="851"/>
        </w:tabs>
        <w:spacing w:before="60" w:after="60" w:line="240" w:lineRule="auto"/>
        <w:ind w:left="0" w:right="26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6A4C51" w:rsidRPr="007D2877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ทุนระดับปริญญาโท</w:t>
      </w:r>
      <w:r w:rsidRPr="007D2877">
        <w:rPr>
          <w:rFonts w:ascii="TH SarabunIT๙" w:hAnsi="TH SarabunIT๙" w:cs="TH SarabunIT๙"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="006A4C51" w:rsidRPr="007D287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จำนวน ๔ ภาคการศึกษา (หากยังไม่สำเร็จการศึกษาในระยะเวลาดังกล่าว สามารถ</w:t>
      </w:r>
      <w:r w:rsidR="006A4C51" w:rsidRPr="007C1364">
        <w:rPr>
          <w:rFonts w:ascii="TH SarabunIT๙" w:hAnsi="TH SarabunIT๙" w:cs="TH SarabunIT๙"/>
          <w:color w:val="auto"/>
          <w:sz w:val="32"/>
          <w:szCs w:val="32"/>
          <w:cs/>
        </w:rPr>
        <w:t>ขอขยายเวลาได้อีก ๑ ภาคการศึกษา</w:t>
      </w:r>
      <w:r w:rsidR="00AC189D" w:rsidRPr="007C136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รวม ๕ ภาคการศึกษา</w:t>
      </w:r>
      <w:r w:rsidR="006A4C51" w:rsidRPr="007C136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)รายละเอียดค่าใช้จ่าย </w:t>
      </w:r>
      <w:r w:rsidR="0065599E" w:rsidRPr="007C1364">
        <w:rPr>
          <w:rFonts w:ascii="TH SarabunIT๙" w:hAnsi="TH SarabunIT๙" w:cs="TH SarabunIT๙"/>
          <w:color w:val="auto"/>
          <w:sz w:val="32"/>
          <w:szCs w:val="32"/>
          <w:cs/>
        </w:rPr>
        <w:t>แสดงดังตารางที่ ๖</w:t>
      </w:r>
    </w:p>
    <w:p w14:paraId="1E5A1352" w14:textId="77777777" w:rsidR="006A4C51" w:rsidRPr="007C1364" w:rsidRDefault="006A4C51" w:rsidP="00D80A3C">
      <w:pPr>
        <w:pStyle w:val="NormalWeb"/>
        <w:spacing w:before="120" w:after="120" w:line="240" w:lineRule="auto"/>
        <w:ind w:left="147" w:right="28" w:hanging="14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C136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ตารางที่ </w:t>
      </w:r>
      <w:r w:rsidR="0065599E" w:rsidRPr="007C136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๖</w:t>
      </w:r>
      <w:r w:rsidRPr="007C136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แสดงค่าใช้จ่ายต่อทุนสำหรับทุนระดับปริญญาโท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926"/>
        <w:gridCol w:w="1156"/>
        <w:gridCol w:w="918"/>
        <w:gridCol w:w="1061"/>
        <w:gridCol w:w="1963"/>
      </w:tblGrid>
      <w:tr w:rsidR="006A4C51" w:rsidRPr="00544652" w14:paraId="08A13E14" w14:textId="77777777" w:rsidTr="001416A7">
        <w:tc>
          <w:tcPr>
            <w:tcW w:w="0" w:type="auto"/>
            <w:vAlign w:val="center"/>
          </w:tcPr>
          <w:p w14:paraId="00A3E8C4" w14:textId="77777777" w:rsidR="006A4C51" w:rsidRPr="00E04B29" w:rsidRDefault="006A4C51" w:rsidP="00955340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bookmarkStart w:id="3" w:name="OLE_LINK1"/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0" w:type="auto"/>
            <w:vAlign w:val="center"/>
          </w:tcPr>
          <w:p w14:paraId="2B254E9E" w14:textId="77777777" w:rsidR="006A4C51" w:rsidRPr="00E04B29" w:rsidRDefault="006A4C51" w:rsidP="00955340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ค่าเรียนภาษาอังกฤษ</w:t>
            </w:r>
          </w:p>
        </w:tc>
        <w:tc>
          <w:tcPr>
            <w:tcW w:w="0" w:type="auto"/>
            <w:vAlign w:val="center"/>
          </w:tcPr>
          <w:p w14:paraId="5145CBB4" w14:textId="77777777" w:rsidR="006A4C51" w:rsidRPr="00E04B29" w:rsidRDefault="006A4C51" w:rsidP="00955340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ค่าเล่าเรียน</w:t>
            </w:r>
          </w:p>
        </w:tc>
        <w:tc>
          <w:tcPr>
            <w:tcW w:w="0" w:type="auto"/>
            <w:vAlign w:val="center"/>
          </w:tcPr>
          <w:p w14:paraId="7DA4A898" w14:textId="77777777" w:rsidR="006A4C51" w:rsidRPr="00E04B29" w:rsidRDefault="006A4C51" w:rsidP="00955340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ค่าที่พัก</w:t>
            </w:r>
          </w:p>
        </w:tc>
        <w:tc>
          <w:tcPr>
            <w:tcW w:w="0" w:type="auto"/>
            <w:vAlign w:val="center"/>
          </w:tcPr>
          <w:p w14:paraId="30E4BC77" w14:textId="77777777" w:rsidR="006A4C51" w:rsidRPr="00E04B29" w:rsidRDefault="006A4C51" w:rsidP="00955340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ค่าหนังสือ</w:t>
            </w:r>
          </w:p>
        </w:tc>
        <w:tc>
          <w:tcPr>
            <w:tcW w:w="0" w:type="auto"/>
            <w:vAlign w:val="center"/>
          </w:tcPr>
          <w:p w14:paraId="521EF4C6" w14:textId="77777777" w:rsidR="006A4C51" w:rsidRPr="00E04B29" w:rsidRDefault="001A7471" w:rsidP="00955340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รวมต่อภาคการศึกษา</w:t>
            </w:r>
          </w:p>
        </w:tc>
      </w:tr>
      <w:tr w:rsidR="00C050CA" w:rsidRPr="00544652" w14:paraId="302473BA" w14:textId="77777777" w:rsidTr="001416A7">
        <w:trPr>
          <w:trHeight w:val="422"/>
        </w:trPr>
        <w:tc>
          <w:tcPr>
            <w:tcW w:w="0" w:type="auto"/>
            <w:vAlign w:val="center"/>
          </w:tcPr>
          <w:p w14:paraId="2CD73931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๑</w:t>
            </w:r>
          </w:p>
        </w:tc>
        <w:tc>
          <w:tcPr>
            <w:tcW w:w="0" w:type="auto"/>
            <w:vAlign w:val="center"/>
          </w:tcPr>
          <w:p w14:paraId="57B9E1EB" w14:textId="46A24637" w:rsidR="00C050CA" w:rsidRPr="00E04B29" w:rsidRDefault="00E04B29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25</w:t>
            </w:r>
            <w:r w:rsidR="00C050CA"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0" w:type="auto"/>
            <w:vAlign w:val="center"/>
          </w:tcPr>
          <w:p w14:paraId="111CDB67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212</w:t>
            </w: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0" w:type="auto"/>
            <w:vAlign w:val="center"/>
          </w:tcPr>
          <w:p w14:paraId="1B19A888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0" w:type="auto"/>
            <w:vAlign w:val="center"/>
          </w:tcPr>
          <w:p w14:paraId="42632007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0" w:type="auto"/>
            <w:vAlign w:val="center"/>
          </w:tcPr>
          <w:p w14:paraId="6FD09657" w14:textId="07A1E4C4" w:rsidR="00C050CA" w:rsidRPr="00E04B29" w:rsidRDefault="00E04B29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277</w:t>
            </w:r>
            <w:r w:rsidR="00C050CA"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</w:tr>
      <w:tr w:rsidR="00C050CA" w:rsidRPr="00544652" w14:paraId="796C1716" w14:textId="77777777" w:rsidTr="001416A7">
        <w:tc>
          <w:tcPr>
            <w:tcW w:w="0" w:type="auto"/>
            <w:vAlign w:val="center"/>
          </w:tcPr>
          <w:p w14:paraId="0178849C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๒</w:t>
            </w:r>
          </w:p>
        </w:tc>
        <w:tc>
          <w:tcPr>
            <w:tcW w:w="0" w:type="auto"/>
            <w:vAlign w:val="center"/>
          </w:tcPr>
          <w:p w14:paraId="07840694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0" w:type="auto"/>
            <w:vAlign w:val="center"/>
          </w:tcPr>
          <w:p w14:paraId="6EFD0E31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212</w:t>
            </w: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0" w:type="auto"/>
            <w:vAlign w:val="center"/>
          </w:tcPr>
          <w:p w14:paraId="7D165C81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0" w:type="auto"/>
            <w:vAlign w:val="center"/>
          </w:tcPr>
          <w:p w14:paraId="5DE7BC45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0" w:type="auto"/>
            <w:vAlign w:val="center"/>
          </w:tcPr>
          <w:p w14:paraId="1E2E8334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252</w:t>
            </w: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</w:tr>
      <w:tr w:rsidR="00C050CA" w:rsidRPr="00544652" w14:paraId="5C7E0604" w14:textId="77777777" w:rsidTr="001416A7">
        <w:tc>
          <w:tcPr>
            <w:tcW w:w="0" w:type="auto"/>
            <w:vAlign w:val="center"/>
          </w:tcPr>
          <w:p w14:paraId="42BEA5D9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๓</w:t>
            </w:r>
          </w:p>
        </w:tc>
        <w:tc>
          <w:tcPr>
            <w:tcW w:w="0" w:type="auto"/>
            <w:vAlign w:val="center"/>
          </w:tcPr>
          <w:p w14:paraId="26ED3D3E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0" w:type="auto"/>
            <w:vAlign w:val="center"/>
          </w:tcPr>
          <w:p w14:paraId="76532AF8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212</w:t>
            </w: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0" w:type="auto"/>
            <w:vAlign w:val="center"/>
          </w:tcPr>
          <w:p w14:paraId="6FA455D1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0" w:type="auto"/>
            <w:vAlign w:val="center"/>
          </w:tcPr>
          <w:p w14:paraId="0E7D1828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0" w:type="auto"/>
            <w:vAlign w:val="center"/>
          </w:tcPr>
          <w:p w14:paraId="7014794A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</w:t>
            </w: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5</w:t>
            </w: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๒,๐๐๐</w:t>
            </w:r>
          </w:p>
        </w:tc>
      </w:tr>
      <w:tr w:rsidR="00C050CA" w:rsidRPr="00544652" w14:paraId="1D35BEC0" w14:textId="77777777" w:rsidTr="00F058BD">
        <w:trPr>
          <w:trHeight w:val="37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B9A449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๔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E086BF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9E1B62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๒๐,๐๐๐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8D822C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C7D0B1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0" w:type="auto"/>
            <w:vAlign w:val="center"/>
          </w:tcPr>
          <w:p w14:paraId="0C9DCFB3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๖๐,๐๐๐</w:t>
            </w:r>
          </w:p>
        </w:tc>
      </w:tr>
      <w:tr w:rsidR="00C050CA" w:rsidRPr="00544652" w14:paraId="4774E956" w14:textId="77777777" w:rsidTr="00F058BD">
        <w:trPr>
          <w:trHeight w:val="3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E39DFC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๕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30A0A8" w14:textId="77777777" w:rsidR="00C050CA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900F87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๒๐,๐๐๐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B0A2F8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68DC0E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CF0EBA" w14:textId="77777777" w:rsidR="00C050CA" w:rsidRPr="00E04B29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04B29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๖๐,๐๐๐</w:t>
            </w:r>
          </w:p>
        </w:tc>
      </w:tr>
      <w:tr w:rsidR="008D0061" w:rsidRPr="00544652" w14:paraId="522EB6E2" w14:textId="77777777" w:rsidTr="001416A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411" w14:textId="77777777" w:rsidR="008D0061" w:rsidRPr="00E04B29" w:rsidRDefault="008D0061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รวมค่าใช้จ่ายตลอดการศึกษาต่อทุน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2E097D" w14:textId="1F18F38C" w:rsidR="008D0061" w:rsidRPr="00E04B29" w:rsidRDefault="00C050CA" w:rsidP="0090512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9</w:t>
            </w:r>
            <w:r w:rsidR="00E04B29" w:rsidRPr="00E04B29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01</w:t>
            </w:r>
            <w:r w:rsidRPr="00E04B29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,๐๐๐</w:t>
            </w:r>
          </w:p>
        </w:tc>
      </w:tr>
    </w:tbl>
    <w:bookmarkEnd w:id="3"/>
    <w:p w14:paraId="652AD7F6" w14:textId="77777777" w:rsidR="009E23CD" w:rsidRPr="00544652" w:rsidRDefault="00C50A53" w:rsidP="00955340">
      <w:pPr>
        <w:pStyle w:val="NormalWeb"/>
        <w:spacing w:before="120" w:after="12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หมายเหตุ 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เป็นค่าใช้จ่ายที่สถาบันเทคโ</w:t>
      </w:r>
      <w:r w:rsidR="002A01D9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โลยี</w:t>
      </w:r>
      <w:r w:rsidR="002A01D9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แห่งเอเชียยืนยันแล้ว</w:t>
      </w:r>
    </w:p>
    <w:p w14:paraId="37ABECBB" w14:textId="6C8BB77C" w:rsidR="006A4C51" w:rsidRDefault="00810D97" w:rsidP="00DE26E4">
      <w:pPr>
        <w:pStyle w:val="NormalWeb"/>
        <w:tabs>
          <w:tab w:val="left" w:pos="851"/>
        </w:tabs>
        <w:spacing w:before="120" w:after="12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6A4C51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ทุนระดับปริญญาเอก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 </w:t>
      </w:r>
      <w:r w:rsidR="0072035F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ภาคการศึกษา (หากยังไม่สำเร็จการศึกษาในระยะเวลาดังกล่าว สามารถขอขยายเวลาได้อีก ๒ ภาคการศึกษา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รวม </w:t>
      </w:r>
      <w:r w:rsidR="0072035F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๙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ภาคการศึกษา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CD765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แสดงดังตารางที่ ๗</w:t>
      </w:r>
    </w:p>
    <w:p w14:paraId="4DCD2203" w14:textId="77777777" w:rsidR="00CD02B3" w:rsidRDefault="00CD02B3" w:rsidP="000F1879">
      <w:pPr>
        <w:pStyle w:val="NormalWeb"/>
        <w:spacing w:before="0" w:after="240" w:line="240" w:lineRule="auto"/>
        <w:ind w:left="147" w:right="28" w:hanging="147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519E85CB" w14:textId="77777777" w:rsidR="00CD02B3" w:rsidRDefault="00CD02B3" w:rsidP="000F1879">
      <w:pPr>
        <w:pStyle w:val="NormalWeb"/>
        <w:spacing w:before="0" w:after="240" w:line="240" w:lineRule="auto"/>
        <w:ind w:left="147" w:right="28" w:hanging="147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6865EAD9" w14:textId="77777777" w:rsidR="00CD02B3" w:rsidRDefault="00CD02B3" w:rsidP="000F1879">
      <w:pPr>
        <w:pStyle w:val="NormalWeb"/>
        <w:spacing w:before="0" w:after="240" w:line="240" w:lineRule="auto"/>
        <w:ind w:left="147" w:right="28" w:hanging="147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07EE3804" w14:textId="77777777" w:rsidR="00CD02B3" w:rsidRDefault="00CD02B3" w:rsidP="000F1879">
      <w:pPr>
        <w:pStyle w:val="NormalWeb"/>
        <w:spacing w:before="0" w:after="240" w:line="240" w:lineRule="auto"/>
        <w:ind w:left="147" w:right="28" w:hanging="147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59A59F25" w14:textId="1102F3F5" w:rsidR="006A4C51" w:rsidRPr="00544652" w:rsidRDefault="00CD02B3" w:rsidP="000E6662">
      <w:pPr>
        <w:pStyle w:val="NormalWeb"/>
        <w:spacing w:before="0" w:after="120" w:line="240" w:lineRule="auto"/>
        <w:ind w:left="144" w:right="29" w:hanging="144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B370238" wp14:editId="14D1C22F">
                <wp:simplePos x="0" y="0"/>
                <wp:positionH relativeFrom="column">
                  <wp:posOffset>58420</wp:posOffset>
                </wp:positionH>
                <wp:positionV relativeFrom="paragraph">
                  <wp:posOffset>2879090</wp:posOffset>
                </wp:positionV>
                <wp:extent cx="4246245" cy="476250"/>
                <wp:effectExtent l="0" t="0" r="190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B913" w14:textId="77777777" w:rsidR="003230CA" w:rsidRDefault="003230CA" w:rsidP="00244E14">
                            <w:pPr>
                              <w:pStyle w:val="NormalWeb"/>
                              <w:spacing w:before="120" w:after="120" w:line="240" w:lineRule="auto"/>
                              <w:ind w:left="0" w:right="28"/>
                              <w:jc w:val="thaiDistribute"/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4465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544652"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เป็นค่าใช้จ่ายที่สถาบันเทคโนโลยีแห่งเอเชียยืนยันแล้ว</w:t>
                            </w:r>
                          </w:p>
                          <w:p w14:paraId="3793C80C" w14:textId="77777777" w:rsidR="003230CA" w:rsidRDefault="00323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0238" id="Rectangle 7" o:spid="_x0000_s1026" style="position:absolute;left:0;text-align:left;margin-left:4.6pt;margin-top:226.7pt;width:334.35pt;height:37.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MdgQIAAAY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" stroked="f">
                <v:textbox>
                  <w:txbxContent>
                    <w:p w14:paraId="0147B913" w14:textId="77777777" w:rsidR="003230CA" w:rsidRDefault="003230CA" w:rsidP="00244E14">
                      <w:pPr>
                        <w:pStyle w:val="NormalWeb"/>
                        <w:spacing w:before="120" w:after="120" w:line="240" w:lineRule="auto"/>
                        <w:ind w:left="0" w:right="28"/>
                        <w:jc w:val="thaiDistribute"/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</w:rPr>
                      </w:pPr>
                      <w:r w:rsidRPr="00544652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544652"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>เป็นค่าใช้จ่ายที่สถาบันเทคโนโลยีแห่งเอเชียยืนยันแล้ว</w:t>
                      </w:r>
                    </w:p>
                    <w:p w14:paraId="3793C80C" w14:textId="77777777" w:rsidR="003230CA" w:rsidRDefault="003230CA"/>
                  </w:txbxContent>
                </v:textbox>
              </v:rect>
            </w:pict>
          </mc:Fallback>
        </mc:AlternateContent>
      </w:r>
      <w:r w:rsidR="006A4C51" w:rsidRPr="00886452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ตารางที่ </w:t>
      </w:r>
      <w:r w:rsidR="0065599E" w:rsidRPr="00886452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๗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แสดงค่าใช้จ่ายต่อทุนสำหรับทุนระดับปริญญาเอก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829"/>
        <w:gridCol w:w="1108"/>
        <w:gridCol w:w="1133"/>
        <w:gridCol w:w="1260"/>
        <w:gridCol w:w="1620"/>
      </w:tblGrid>
      <w:tr w:rsidR="006A4C51" w:rsidRPr="00544652" w14:paraId="1DA5C465" w14:textId="77777777" w:rsidTr="001416A7">
        <w:trPr>
          <w:trHeight w:val="422"/>
        </w:trPr>
        <w:tc>
          <w:tcPr>
            <w:tcW w:w="1330" w:type="dxa"/>
            <w:tcBorders>
              <w:bottom w:val="single" w:sz="4" w:space="0" w:color="auto"/>
            </w:tcBorders>
          </w:tcPr>
          <w:p w14:paraId="41D726C8" w14:textId="77777777" w:rsidR="006A4C51" w:rsidRPr="00492044" w:rsidRDefault="006A4C51" w:rsidP="001416A7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5F7A669" w14:textId="77777777" w:rsidR="006A4C51" w:rsidRPr="00492044" w:rsidRDefault="006A4C51" w:rsidP="001416A7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ค่าเรียนภาษาอังกฤษ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38B80F98" w14:textId="77777777" w:rsidR="006A4C51" w:rsidRPr="00492044" w:rsidRDefault="006A4C51" w:rsidP="001416A7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ค่าเล่าเรียน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83B0108" w14:textId="77777777" w:rsidR="006A4C51" w:rsidRPr="00492044" w:rsidRDefault="006A4C51" w:rsidP="001416A7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ค่าที่พัก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A335F8" w14:textId="77777777" w:rsidR="006A4C51" w:rsidRPr="00492044" w:rsidRDefault="006A4C51" w:rsidP="001416A7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ค่าหนังสือ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5A4F6C" w14:textId="77777777" w:rsidR="006A4C51" w:rsidRPr="00492044" w:rsidRDefault="006A4C51" w:rsidP="001416A7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รวมต่อ</w:t>
            </w:r>
            <w:r w:rsidR="008D0061" w:rsidRPr="00492044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ภาคการศึกษา</w:t>
            </w:r>
          </w:p>
        </w:tc>
      </w:tr>
      <w:tr w:rsidR="00C050CA" w:rsidRPr="00544652" w14:paraId="112AC2A3" w14:textId="77777777" w:rsidTr="00D80A3C">
        <w:trPr>
          <w:trHeight w:val="296"/>
        </w:trPr>
        <w:tc>
          <w:tcPr>
            <w:tcW w:w="1330" w:type="dxa"/>
          </w:tcPr>
          <w:p w14:paraId="7B6C0837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๑</w:t>
            </w:r>
          </w:p>
        </w:tc>
        <w:tc>
          <w:tcPr>
            <w:tcW w:w="1829" w:type="dxa"/>
          </w:tcPr>
          <w:p w14:paraId="7A8428A7" w14:textId="733FC068" w:rsidR="00C050CA" w:rsidRPr="00492044" w:rsidRDefault="00492044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25,000</w:t>
            </w:r>
          </w:p>
        </w:tc>
        <w:tc>
          <w:tcPr>
            <w:tcW w:w="1108" w:type="dxa"/>
          </w:tcPr>
          <w:p w14:paraId="3B18867B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๒๑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1133" w:type="dxa"/>
          </w:tcPr>
          <w:p w14:paraId="36EBE13E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</w:tcPr>
          <w:p w14:paraId="122CE915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</w:tcPr>
          <w:p w14:paraId="5FF69123" w14:textId="223142CA" w:rsidR="00C050CA" w:rsidRPr="00492044" w:rsidRDefault="00492044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277</w:t>
            </w:r>
            <w:r w:rsidR="00C050CA"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</w:tr>
      <w:tr w:rsidR="00C050CA" w:rsidRPr="00544652" w14:paraId="0B05DC35" w14:textId="77777777" w:rsidTr="00D80A3C">
        <w:trPr>
          <w:trHeight w:val="275"/>
        </w:trPr>
        <w:tc>
          <w:tcPr>
            <w:tcW w:w="1330" w:type="dxa"/>
          </w:tcPr>
          <w:p w14:paraId="30798F4E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๒</w:t>
            </w:r>
          </w:p>
        </w:tc>
        <w:tc>
          <w:tcPr>
            <w:tcW w:w="1829" w:type="dxa"/>
          </w:tcPr>
          <w:p w14:paraId="427B5DA1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</w:tcPr>
          <w:p w14:paraId="11C3CF78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๒๑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1133" w:type="dxa"/>
          </w:tcPr>
          <w:p w14:paraId="1FFAEA3D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</w:tcPr>
          <w:p w14:paraId="77F8F01C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</w:tcPr>
          <w:p w14:paraId="24206D17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</w:tr>
      <w:tr w:rsidR="00C050CA" w:rsidRPr="00544652" w14:paraId="056E311C" w14:textId="77777777" w:rsidTr="00D80A3C">
        <w:trPr>
          <w:trHeight w:val="395"/>
        </w:trPr>
        <w:tc>
          <w:tcPr>
            <w:tcW w:w="1330" w:type="dxa"/>
          </w:tcPr>
          <w:p w14:paraId="7ADD905A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๓</w:t>
            </w:r>
          </w:p>
        </w:tc>
        <w:tc>
          <w:tcPr>
            <w:tcW w:w="1829" w:type="dxa"/>
          </w:tcPr>
          <w:p w14:paraId="20F7C841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</w:tcPr>
          <w:p w14:paraId="5CCA2D51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๒๑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1133" w:type="dxa"/>
          </w:tcPr>
          <w:p w14:paraId="5339761C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</w:tcPr>
          <w:p w14:paraId="5E74E969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</w:tcPr>
          <w:p w14:paraId="462B47CC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</w:tr>
      <w:tr w:rsidR="00C050CA" w:rsidRPr="00544652" w14:paraId="5B49EAB5" w14:textId="77777777" w:rsidTr="00D80A3C">
        <w:trPr>
          <w:trHeight w:val="373"/>
        </w:trPr>
        <w:tc>
          <w:tcPr>
            <w:tcW w:w="1330" w:type="dxa"/>
            <w:tcBorders>
              <w:bottom w:val="single" w:sz="4" w:space="0" w:color="auto"/>
            </w:tcBorders>
          </w:tcPr>
          <w:p w14:paraId="6F5EA409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๔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CC7D533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394AB69B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๒๑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24C312D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074F28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</w:tcPr>
          <w:p w14:paraId="73749A21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2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</w:tr>
      <w:tr w:rsidR="00C050CA" w:rsidRPr="00544652" w14:paraId="0E68490C" w14:textId="77777777" w:rsidTr="00D80A3C">
        <w:trPr>
          <w:trHeight w:val="351"/>
        </w:trPr>
        <w:tc>
          <w:tcPr>
            <w:tcW w:w="1330" w:type="dxa"/>
            <w:tcBorders>
              <w:bottom w:val="single" w:sz="4" w:space="0" w:color="auto"/>
            </w:tcBorders>
          </w:tcPr>
          <w:p w14:paraId="3DBE125F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๕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FD3A093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34C40DFB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148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0592335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A89DF7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C0F449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188</w:t>
            </w: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,๐๐๐</w:t>
            </w:r>
          </w:p>
        </w:tc>
      </w:tr>
      <w:tr w:rsidR="00C050CA" w:rsidRPr="00544652" w14:paraId="28113B53" w14:textId="77777777" w:rsidTr="00D80A3C">
        <w:trPr>
          <w:trHeight w:val="328"/>
        </w:trPr>
        <w:tc>
          <w:tcPr>
            <w:tcW w:w="1330" w:type="dxa"/>
            <w:tcBorders>
              <w:bottom w:val="single" w:sz="4" w:space="0" w:color="auto"/>
            </w:tcBorders>
          </w:tcPr>
          <w:p w14:paraId="51C7117F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๖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CF7218E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FCF3E6C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C9A760D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AF88C4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1EC250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๖๐,๐๐๐</w:t>
            </w:r>
          </w:p>
        </w:tc>
      </w:tr>
      <w:tr w:rsidR="00C050CA" w:rsidRPr="00544652" w14:paraId="6A76F964" w14:textId="77777777" w:rsidTr="00D80A3C">
        <w:trPr>
          <w:trHeight w:val="307"/>
        </w:trPr>
        <w:tc>
          <w:tcPr>
            <w:tcW w:w="1330" w:type="dxa"/>
            <w:tcBorders>
              <w:bottom w:val="single" w:sz="4" w:space="0" w:color="auto"/>
            </w:tcBorders>
          </w:tcPr>
          <w:p w14:paraId="381DA4D6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๗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4497CBB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72430DB6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1720205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C439E1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ED5231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๖๐,๐๐๐</w:t>
            </w:r>
          </w:p>
        </w:tc>
      </w:tr>
      <w:tr w:rsidR="00C050CA" w:rsidRPr="00544652" w14:paraId="1E25018A" w14:textId="77777777" w:rsidTr="001416A7">
        <w:trPr>
          <w:trHeight w:val="309"/>
        </w:trPr>
        <w:tc>
          <w:tcPr>
            <w:tcW w:w="1330" w:type="dxa"/>
            <w:tcBorders>
              <w:bottom w:val="single" w:sz="4" w:space="0" w:color="auto"/>
            </w:tcBorders>
          </w:tcPr>
          <w:p w14:paraId="714A5821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๘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C23CBEB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452DFCC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A605E64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11EE87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F8A6D5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๖๐,๐๐๐</w:t>
            </w:r>
          </w:p>
        </w:tc>
      </w:tr>
      <w:tr w:rsidR="00C050CA" w:rsidRPr="00544652" w14:paraId="25759F26" w14:textId="77777777" w:rsidTr="001416A7">
        <w:trPr>
          <w:trHeight w:val="309"/>
        </w:trPr>
        <w:tc>
          <w:tcPr>
            <w:tcW w:w="1330" w:type="dxa"/>
            <w:tcBorders>
              <w:bottom w:val="single" w:sz="4" w:space="0" w:color="auto"/>
            </w:tcBorders>
          </w:tcPr>
          <w:p w14:paraId="0CB8BB8A" w14:textId="77777777" w:rsidR="00C050CA" w:rsidRPr="00492044" w:rsidRDefault="00C050CA" w:rsidP="00D80A3C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 ๙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FF5DA6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0B86BD7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๒๐,๐๐๐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0DFC55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๒๕,๐๐๐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9631EF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๑๕,๐๐๐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064443" w14:textId="77777777" w:rsidR="00C050CA" w:rsidRPr="00492044" w:rsidRDefault="00C050CA" w:rsidP="00C154B1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92044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๖๐,๐๐๐</w:t>
            </w:r>
          </w:p>
        </w:tc>
      </w:tr>
      <w:tr w:rsidR="0072035F" w:rsidRPr="00544652" w14:paraId="3900475B" w14:textId="77777777" w:rsidTr="00C60676">
        <w:trPr>
          <w:trHeight w:val="381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25B" w14:textId="30038B35" w:rsidR="0072035F" w:rsidRPr="00492044" w:rsidRDefault="0072035F" w:rsidP="00C60676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รวมค่าใช้จ่ายตลอดการศึกษาต่อทุน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06976D3" w14:textId="6A6EC627" w:rsidR="0072035F" w:rsidRPr="00492044" w:rsidRDefault="000970BF" w:rsidP="00D80A3C">
            <w:pPr>
              <w:pStyle w:val="NormalWeb"/>
              <w:spacing w:before="0" w:after="0" w:line="240" w:lineRule="auto"/>
              <w:ind w:left="0" w:right="28"/>
              <w:jc w:val="righ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๑,</w:t>
            </w:r>
            <w:r w:rsidR="0049204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461</w:t>
            </w:r>
            <w:r w:rsidRPr="0049204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,๐๐๐</w:t>
            </w:r>
          </w:p>
        </w:tc>
      </w:tr>
    </w:tbl>
    <w:p w14:paraId="7236B6FB" w14:textId="12D503E4" w:rsidR="00810D97" w:rsidRDefault="00810D97" w:rsidP="00DD70D5">
      <w:pPr>
        <w:pStyle w:val="NormalWeb"/>
        <w:spacing w:before="0" w:after="0" w:line="240" w:lineRule="auto"/>
        <w:ind w:left="0" w:right="29" w:firstLine="850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</w:p>
    <w:p w14:paraId="1BAD09E7" w14:textId="77777777" w:rsidR="00761803" w:rsidRDefault="00761803" w:rsidP="00CD02B3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</w:p>
    <w:p w14:paraId="5ABE4B91" w14:textId="29722974" w:rsidR="00AB7EF1" w:rsidRPr="00CD02B3" w:rsidRDefault="00810D97" w:rsidP="00CD02B3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ab/>
      </w:r>
      <w:r w:rsidR="009E23CD" w:rsidRPr="00CD02B3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="00CD02B3" w:rsidRPr="00CD02B3">
        <w:rPr>
          <w:rFonts w:ascii="TH SarabunIT๙" w:hAnsi="TH SarabunIT๙" w:cs="TH SarabunIT๙" w:hint="cs"/>
          <w:color w:val="auto"/>
          <w:sz w:val="32"/>
          <w:szCs w:val="32"/>
          <w:cs/>
        </w:rPr>
        <w:t>ั้</w:t>
      </w:r>
      <w:r w:rsidR="009E23CD" w:rsidRPr="00CD02B3">
        <w:rPr>
          <w:rFonts w:ascii="TH SarabunIT๙" w:hAnsi="TH SarabunIT๙" w:cs="TH SarabunIT๙"/>
          <w:color w:val="auto"/>
          <w:sz w:val="32"/>
          <w:szCs w:val="32"/>
          <w:cs/>
        </w:rPr>
        <w:t>งนี้ กระทรวงเกษตรและสหกรณ์กำหนดการจัดสรรทุนในแต่ละปีงบประมาณ (ปี ๒๕๖</w:t>
      </w:r>
      <w:r w:rsidR="00CD02B3" w:rsidRPr="00CD02B3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9E23CD" w:rsidRPr="00CD02B3">
        <w:rPr>
          <w:rFonts w:ascii="TH SarabunIT๙" w:hAnsi="TH SarabunIT๙" w:cs="TH SarabunIT๙"/>
          <w:color w:val="auto"/>
          <w:sz w:val="32"/>
          <w:szCs w:val="32"/>
          <w:cs/>
        </w:rPr>
        <w:t>-๒๕</w:t>
      </w:r>
      <w:r w:rsidR="00CD02B3" w:rsidRPr="00CD02B3">
        <w:rPr>
          <w:rFonts w:ascii="TH SarabunIT๙" w:hAnsi="TH SarabunIT๙" w:cs="TH SarabunIT๙" w:hint="cs"/>
          <w:color w:val="auto"/>
          <w:sz w:val="32"/>
          <w:szCs w:val="32"/>
          <w:cs/>
        </w:rPr>
        <w:t>70</w:t>
      </w:r>
      <w:r w:rsidR="009E23CD" w:rsidRPr="00CD02B3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CF65DC" w:rsidRPr="00CD02B3">
        <w:rPr>
          <w:rFonts w:ascii="TH SarabunIT๙" w:hAnsi="TH SarabunIT๙" w:cs="TH SarabunIT๙" w:hint="cs"/>
          <w:color w:val="auto"/>
          <w:sz w:val="32"/>
          <w:szCs w:val="32"/>
          <w:cs/>
        </w:rPr>
        <w:br/>
      </w:r>
      <w:r w:rsidR="009E23CD" w:rsidRPr="00CD02B3">
        <w:rPr>
          <w:rFonts w:ascii="TH SarabunIT๙" w:hAnsi="TH SarabunIT๙" w:cs="TH SarabunIT๙"/>
          <w:color w:val="auto"/>
          <w:sz w:val="32"/>
          <w:szCs w:val="32"/>
          <w:cs/>
        </w:rPr>
        <w:t>และประมา</w:t>
      </w:r>
      <w:r w:rsidR="00FE17D2" w:rsidRPr="00CD02B3">
        <w:rPr>
          <w:rFonts w:ascii="TH SarabunIT๙" w:hAnsi="TH SarabunIT๙" w:cs="TH SarabunIT๙"/>
          <w:color w:val="auto"/>
          <w:sz w:val="32"/>
          <w:szCs w:val="32"/>
          <w:cs/>
        </w:rPr>
        <w:t>ณการค่าใช้จ่ายตามจำนวนทุนที่จะ</w:t>
      </w:r>
      <w:r w:rsidR="00FE17D2" w:rsidRPr="00CD02B3">
        <w:rPr>
          <w:rFonts w:ascii="TH SarabunIT๙" w:hAnsi="TH SarabunIT๙" w:cs="TH SarabunIT๙" w:hint="cs"/>
          <w:color w:val="auto"/>
          <w:sz w:val="32"/>
          <w:szCs w:val="32"/>
          <w:cs/>
        </w:rPr>
        <w:t>จั</w:t>
      </w:r>
      <w:r w:rsidR="009E23CD" w:rsidRPr="00CD02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ดสรร </w:t>
      </w:r>
      <w:r w:rsidR="002A01D9" w:rsidRPr="00CD02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แสดงดังตารางที่ </w:t>
      </w:r>
      <w:r w:rsidR="0065599E" w:rsidRPr="00CD02B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</w:p>
    <w:p w14:paraId="5165EDE4" w14:textId="6F2B1FF0" w:rsidR="009E23CD" w:rsidRPr="00544652" w:rsidRDefault="00042800" w:rsidP="00D80A3C">
      <w:pPr>
        <w:pStyle w:val="NormalWeb"/>
        <w:spacing w:before="120" w:after="120" w:line="240" w:lineRule="auto"/>
        <w:ind w:left="0" w:right="28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 w:rsidRPr="004F69B1">
        <w:rPr>
          <w:rFonts w:ascii="TH SarabunIT๙" w:hAnsi="TH SarabunIT๙" w:cs="TH SarabunIT๙"/>
          <w:color w:val="auto"/>
          <w:spacing w:val="-6"/>
          <w:sz w:val="32"/>
          <w:szCs w:val="32"/>
          <w:u w:val="single"/>
          <w:cs/>
        </w:rPr>
        <w:t>ตาราง</w:t>
      </w:r>
      <w:r w:rsidR="006A4C51" w:rsidRPr="004F69B1">
        <w:rPr>
          <w:rFonts w:ascii="TH SarabunIT๙" w:hAnsi="TH SarabunIT๙" w:cs="TH SarabunIT๙"/>
          <w:color w:val="auto"/>
          <w:spacing w:val="-6"/>
          <w:sz w:val="32"/>
          <w:szCs w:val="32"/>
          <w:u w:val="single"/>
          <w:cs/>
        </w:rPr>
        <w:t>ที่</w:t>
      </w:r>
      <w:r w:rsidR="0065599E" w:rsidRPr="004F69B1">
        <w:rPr>
          <w:rFonts w:ascii="TH SarabunIT๙" w:hAnsi="TH SarabunIT๙" w:cs="TH SarabunIT๙"/>
          <w:color w:val="auto"/>
          <w:spacing w:val="-6"/>
          <w:sz w:val="32"/>
          <w:szCs w:val="32"/>
          <w:u w:val="single"/>
          <w:cs/>
        </w:rPr>
        <w:t xml:space="preserve"> ๘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แสดงรายละเอียดจำนวนทุน</w:t>
      </w:r>
      <w:r w:rsidR="00686401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ที่</w:t>
      </w:r>
      <w:r w:rsidR="0068640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จะจัดสรร</w:t>
      </w:r>
      <w:r w:rsidR="00E446BB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และค่าใช้จ่าย</w:t>
      </w:r>
      <w:r w:rsidR="00686401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ในแต่ละปีงบประมาณ 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(ปี ๒๕๖</w:t>
      </w:r>
      <w:r w:rsidR="00CD02B3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-๒๕</w:t>
      </w:r>
      <w:r w:rsidR="00CD02B3">
        <w:rPr>
          <w:rFonts w:ascii="TH SarabunIT๙" w:hAnsi="TH SarabunIT๙" w:cs="TH SarabunIT๙" w:hint="cs"/>
          <w:color w:val="auto"/>
          <w:sz w:val="32"/>
          <w:szCs w:val="32"/>
          <w:cs/>
        </w:rPr>
        <w:t>74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34"/>
        <w:gridCol w:w="1185"/>
        <w:gridCol w:w="1080"/>
        <w:gridCol w:w="1188"/>
        <w:gridCol w:w="1034"/>
        <w:gridCol w:w="1126"/>
        <w:gridCol w:w="1525"/>
      </w:tblGrid>
      <w:tr w:rsidR="00DE2EA4" w:rsidRPr="00544652" w14:paraId="1D291455" w14:textId="77777777" w:rsidTr="0078365B">
        <w:trPr>
          <w:trHeight w:val="1086"/>
        </w:trPr>
        <w:tc>
          <w:tcPr>
            <w:tcW w:w="1101" w:type="dxa"/>
            <w:vMerge w:val="restart"/>
            <w:vAlign w:val="center"/>
          </w:tcPr>
          <w:p w14:paraId="4E64131A" w14:textId="77777777" w:rsidR="00DE2EA4" w:rsidRPr="0078365B" w:rsidRDefault="00DE2EA4" w:rsidP="0078365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8365B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ปีงบ</w:t>
            </w:r>
          </w:p>
          <w:p w14:paraId="703DAD06" w14:textId="77777777" w:rsidR="00DE2EA4" w:rsidRPr="00544652" w:rsidRDefault="00DE2EA4" w:rsidP="0078365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8365B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ประมาณ</w:t>
            </w:r>
          </w:p>
        </w:tc>
        <w:tc>
          <w:tcPr>
            <w:tcW w:w="2219" w:type="dxa"/>
            <w:gridSpan w:val="2"/>
          </w:tcPr>
          <w:p w14:paraId="0923C48E" w14:textId="77777777" w:rsidR="00DE2EA4" w:rsidRPr="00544652" w:rsidRDefault="00DE2EA4" w:rsidP="00A47D42">
            <w:pPr>
              <w:pStyle w:val="NormalWeb"/>
              <w:spacing w:before="0" w:after="0" w:line="240" w:lineRule="auto"/>
              <w:ind w:left="-157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  <w:p w14:paraId="3C383B5A" w14:textId="77777777" w:rsidR="0078365B" w:rsidRPr="00544652" w:rsidRDefault="0078365B" w:rsidP="0078365B">
            <w:pPr>
              <w:pStyle w:val="NormalWeb"/>
              <w:spacing w:before="0"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4</w:t>
            </w: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ภาคการเรียนปกติ +</w:t>
            </w:r>
          </w:p>
          <w:p w14:paraId="5449B546" w14:textId="670957EB" w:rsidR="00DE2EA4" w:rsidRPr="00544652" w:rsidRDefault="0078365B" w:rsidP="0078365B">
            <w:pPr>
              <w:pStyle w:val="NormalWeb"/>
              <w:spacing w:before="0" w:after="0" w:line="240" w:lineRule="auto"/>
              <w:ind w:left="-157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ขยายเวลา 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1</w:t>
            </w: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ภาค</w:t>
            </w:r>
            <w:r w:rsidR="004C446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ก</w:t>
            </w: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ารศึกษา</w:t>
            </w:r>
            <w:r w:rsidRPr="00A47D42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14:paraId="2ABC2682" w14:textId="77777777" w:rsidR="00DE2EA4" w:rsidRPr="00544652" w:rsidRDefault="00DE2EA4" w:rsidP="00A47D42">
            <w:pPr>
              <w:pStyle w:val="NormalWeb"/>
              <w:spacing w:before="0"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ระดับปริญญาเอก</w:t>
            </w:r>
          </w:p>
          <w:p w14:paraId="0F1E082B" w14:textId="77777777" w:rsidR="00DE2EA4" w:rsidRPr="00544652" w:rsidRDefault="00A47D42" w:rsidP="00A47D42">
            <w:pPr>
              <w:pStyle w:val="NormalWeb"/>
              <w:spacing w:before="0"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(</w:t>
            </w:r>
            <w:r w:rsidR="003D641A"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๗</w:t>
            </w:r>
            <w:r w:rsidR="00DE2EA4"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ภาคการเรียนปกติ +</w:t>
            </w:r>
          </w:p>
          <w:p w14:paraId="0E2C2347" w14:textId="6C7EC349" w:rsidR="00DE2EA4" w:rsidRPr="00544652" w:rsidRDefault="00DE2EA4" w:rsidP="00A47D42">
            <w:pPr>
              <w:pStyle w:val="NormalWeb"/>
              <w:spacing w:before="0"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54465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ขยายเวลา ๒ ภาค</w:t>
            </w:r>
            <w:r w:rsidR="004C4460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ก</w:t>
            </w: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ารศึกษา</w:t>
            </w:r>
            <w:r w:rsidR="00A47D42" w:rsidRPr="00A47D42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14:paraId="4E522379" w14:textId="77777777" w:rsidR="00DE2EA4" w:rsidRPr="0078365B" w:rsidRDefault="00DE2EA4" w:rsidP="0078365B">
            <w:pPr>
              <w:pStyle w:val="NormalWeb"/>
              <w:spacing w:before="0" w:after="0" w:line="240" w:lineRule="auto"/>
              <w:ind w:left="-198" w:right="-125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8365B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จำนวนทุนทั้งหมด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027BA24" w14:textId="77777777" w:rsidR="00DE2EA4" w:rsidRPr="0078365B" w:rsidRDefault="00DE2EA4" w:rsidP="0078365B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14:paraId="4F1CC11B" w14:textId="77777777" w:rsidR="00DE2EA4" w:rsidRPr="0078365B" w:rsidRDefault="00DE2EA4" w:rsidP="0078365B">
            <w:pPr>
              <w:pStyle w:val="NormalWeb"/>
              <w:spacing w:before="0" w:after="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8365B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งบประมาณ</w:t>
            </w:r>
          </w:p>
        </w:tc>
      </w:tr>
      <w:tr w:rsidR="00DE2EA4" w:rsidRPr="00544652" w14:paraId="699D673D" w14:textId="77777777" w:rsidTr="0078365B">
        <w:trPr>
          <w:trHeight w:val="421"/>
        </w:trPr>
        <w:tc>
          <w:tcPr>
            <w:tcW w:w="1101" w:type="dxa"/>
            <w:vMerge/>
          </w:tcPr>
          <w:p w14:paraId="4BFDCD75" w14:textId="77777777" w:rsidR="00DE2EA4" w:rsidRPr="00544652" w:rsidRDefault="00DE2EA4" w:rsidP="001416A7">
            <w:pPr>
              <w:pStyle w:val="NormalWeb"/>
              <w:spacing w:before="0" w:after="0" w:line="240" w:lineRule="auto"/>
              <w:ind w:left="0" w:right="26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34" w:type="dxa"/>
            <w:vAlign w:val="center"/>
          </w:tcPr>
          <w:p w14:paraId="62BFCD68" w14:textId="77777777" w:rsidR="00DE2EA4" w:rsidRPr="00A47D42" w:rsidRDefault="00DE2EA4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185" w:type="dxa"/>
            <w:vAlign w:val="center"/>
          </w:tcPr>
          <w:p w14:paraId="7337E8B1" w14:textId="77777777" w:rsidR="00DE2EA4" w:rsidRPr="00A47D42" w:rsidRDefault="00DE2EA4" w:rsidP="00A47D42">
            <w:pPr>
              <w:pStyle w:val="NormalWeb"/>
              <w:spacing w:before="0" w:after="0" w:line="240" w:lineRule="auto"/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080" w:type="dxa"/>
            <w:vAlign w:val="center"/>
          </w:tcPr>
          <w:p w14:paraId="42E6CD4E" w14:textId="77777777" w:rsidR="00DE2EA4" w:rsidRPr="00A47D42" w:rsidRDefault="00DE2EA4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188" w:type="dxa"/>
            <w:vAlign w:val="center"/>
          </w:tcPr>
          <w:p w14:paraId="2B5EFEAE" w14:textId="77777777" w:rsidR="00DE2EA4" w:rsidRPr="00A47D42" w:rsidRDefault="00DE2EA4" w:rsidP="00A47D42">
            <w:pPr>
              <w:pStyle w:val="NormalWeb"/>
              <w:spacing w:before="0" w:after="0" w:line="240" w:lineRule="auto"/>
              <w:ind w:left="-54" w:right="-10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034" w:type="dxa"/>
            <w:vAlign w:val="center"/>
          </w:tcPr>
          <w:p w14:paraId="765D2EC7" w14:textId="77777777" w:rsidR="00DE2EA4" w:rsidRPr="00A47D42" w:rsidRDefault="00DE2EA4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ทุนใหม่</w:t>
            </w:r>
          </w:p>
        </w:tc>
        <w:tc>
          <w:tcPr>
            <w:tcW w:w="1126" w:type="dxa"/>
            <w:vAlign w:val="center"/>
          </w:tcPr>
          <w:p w14:paraId="6FD872C3" w14:textId="77777777" w:rsidR="00DE2EA4" w:rsidRPr="00A47D42" w:rsidRDefault="00DE2EA4" w:rsidP="00A47D42">
            <w:pPr>
              <w:pStyle w:val="NormalWeb"/>
              <w:spacing w:before="0" w:after="0" w:line="240" w:lineRule="auto"/>
              <w:ind w:left="-150" w:right="-74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A47D4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ทุนต่อเนื่อง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5DB7A763" w14:textId="77777777" w:rsidR="00DE2EA4" w:rsidRPr="00544652" w:rsidRDefault="00DE2EA4" w:rsidP="001416A7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C050CA" w:rsidRPr="00544652" w14:paraId="5462496B" w14:textId="77777777" w:rsidTr="00C050CA">
        <w:trPr>
          <w:trHeight w:val="386"/>
        </w:trPr>
        <w:tc>
          <w:tcPr>
            <w:tcW w:w="1101" w:type="dxa"/>
          </w:tcPr>
          <w:p w14:paraId="568E8D0A" w14:textId="00032371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๒๕๖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1034" w:type="dxa"/>
            <w:vAlign w:val="center"/>
          </w:tcPr>
          <w:p w14:paraId="35C59878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14:paraId="7876F348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065FFA22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8" w:type="dxa"/>
            <w:vAlign w:val="center"/>
          </w:tcPr>
          <w:p w14:paraId="2B0BB043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034" w:type="dxa"/>
            <w:vAlign w:val="center"/>
          </w:tcPr>
          <w:p w14:paraId="7A75BFDF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126" w:type="dxa"/>
            <w:vAlign w:val="center"/>
          </w:tcPr>
          <w:p w14:paraId="124EBD6F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525" w:type="dxa"/>
            <w:vAlign w:val="center"/>
          </w:tcPr>
          <w:p w14:paraId="71C602B2" w14:textId="545B88EA" w:rsidR="00C050CA" w:rsidRPr="0043056E" w:rsidRDefault="00250322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2</w:t>
            </w:r>
            <w:r w:rsidR="00C050CA"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</w:t>
            </w:r>
            <w:r w:rsidR="00F211F6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77</w:t>
            </w:r>
            <w:r w:rsidR="00C050CA"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๐,๐๐๐</w:t>
            </w:r>
          </w:p>
        </w:tc>
      </w:tr>
      <w:tr w:rsidR="00C050CA" w:rsidRPr="00544652" w14:paraId="5022179D" w14:textId="77777777" w:rsidTr="00C050CA">
        <w:trPr>
          <w:trHeight w:val="20"/>
        </w:trPr>
        <w:tc>
          <w:tcPr>
            <w:tcW w:w="1101" w:type="dxa"/>
          </w:tcPr>
          <w:p w14:paraId="59A7774B" w14:textId="4B07C42C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๒๕๖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1034" w:type="dxa"/>
            <w:vAlign w:val="center"/>
          </w:tcPr>
          <w:p w14:paraId="089867E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14:paraId="59D66207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080" w:type="dxa"/>
            <w:vAlign w:val="center"/>
          </w:tcPr>
          <w:p w14:paraId="107B9C5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8" w:type="dxa"/>
            <w:vAlign w:val="center"/>
          </w:tcPr>
          <w:p w14:paraId="71293108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034" w:type="dxa"/>
            <w:vAlign w:val="center"/>
          </w:tcPr>
          <w:p w14:paraId="544AFD09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126" w:type="dxa"/>
            <w:vAlign w:val="center"/>
          </w:tcPr>
          <w:p w14:paraId="5BDA294B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525" w:type="dxa"/>
            <w:vAlign w:val="center"/>
          </w:tcPr>
          <w:p w14:paraId="5B6F1915" w14:textId="7823BD49" w:rsidR="00C050CA" w:rsidRPr="0043056E" w:rsidRDefault="00F211F6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</w:t>
            </w:r>
            <w:r w:rsidR="00C050CA"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</w:t>
            </w:r>
            <w:r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81</w:t>
            </w:r>
            <w:r w:rsidR="00C050CA"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๐,๐๐๐</w:t>
            </w:r>
          </w:p>
        </w:tc>
      </w:tr>
      <w:tr w:rsidR="00C050CA" w:rsidRPr="00544652" w14:paraId="60211F3C" w14:textId="77777777" w:rsidTr="00C050CA">
        <w:trPr>
          <w:trHeight w:val="20"/>
        </w:trPr>
        <w:tc>
          <w:tcPr>
            <w:tcW w:w="1101" w:type="dxa"/>
          </w:tcPr>
          <w:p w14:paraId="46F0CBD5" w14:textId="370CD790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๒๕๖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1034" w:type="dxa"/>
            <w:vAlign w:val="center"/>
          </w:tcPr>
          <w:p w14:paraId="1EC89681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14:paraId="10428A77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080" w:type="dxa"/>
            <w:vAlign w:val="center"/>
          </w:tcPr>
          <w:p w14:paraId="63C6A22A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8" w:type="dxa"/>
            <w:vAlign w:val="center"/>
          </w:tcPr>
          <w:p w14:paraId="5648022B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034" w:type="dxa"/>
            <w:vAlign w:val="center"/>
          </w:tcPr>
          <w:p w14:paraId="23880E74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126" w:type="dxa"/>
            <w:vAlign w:val="center"/>
          </w:tcPr>
          <w:p w14:paraId="359F420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  <w:tc>
          <w:tcPr>
            <w:tcW w:w="1525" w:type="dxa"/>
            <w:vAlign w:val="center"/>
          </w:tcPr>
          <w:p w14:paraId="39B49767" w14:textId="3C824214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</w:t>
            </w:r>
            <w:r w:rsidR="00F211F6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0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</w:t>
            </w:r>
            <w:r w:rsidR="00F211F6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61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๐,๐๐๐</w:t>
            </w:r>
          </w:p>
        </w:tc>
      </w:tr>
      <w:tr w:rsidR="00C050CA" w:rsidRPr="00544652" w14:paraId="553FADA8" w14:textId="77777777" w:rsidTr="00C050CA">
        <w:trPr>
          <w:trHeight w:val="20"/>
        </w:trPr>
        <w:tc>
          <w:tcPr>
            <w:tcW w:w="1101" w:type="dxa"/>
          </w:tcPr>
          <w:p w14:paraId="71B8324F" w14:textId="2DB3061F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๒๕๖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1034" w:type="dxa"/>
            <w:vAlign w:val="center"/>
          </w:tcPr>
          <w:p w14:paraId="426F080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14:paraId="38938374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080" w:type="dxa"/>
            <w:vAlign w:val="center"/>
          </w:tcPr>
          <w:p w14:paraId="0E26D89A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8" w:type="dxa"/>
            <w:vAlign w:val="center"/>
          </w:tcPr>
          <w:p w14:paraId="03504F29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</w:t>
            </w:r>
          </w:p>
        </w:tc>
        <w:tc>
          <w:tcPr>
            <w:tcW w:w="1034" w:type="dxa"/>
            <w:vAlign w:val="center"/>
          </w:tcPr>
          <w:p w14:paraId="3AF988C0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126" w:type="dxa"/>
            <w:vAlign w:val="center"/>
          </w:tcPr>
          <w:p w14:paraId="11FFF1B7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</w:p>
        </w:tc>
        <w:tc>
          <w:tcPr>
            <w:tcW w:w="1525" w:type="dxa"/>
            <w:vAlign w:val="center"/>
          </w:tcPr>
          <w:p w14:paraId="22E8BA4C" w14:textId="3BF7BE39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1,</w:t>
            </w:r>
            <w:r w:rsidR="00F211F6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21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๐,๐๐๐</w:t>
            </w:r>
          </w:p>
        </w:tc>
      </w:tr>
      <w:tr w:rsidR="00C050CA" w:rsidRPr="00544652" w14:paraId="206D8D5E" w14:textId="77777777" w:rsidTr="00C050CA">
        <w:trPr>
          <w:trHeight w:val="20"/>
        </w:trPr>
        <w:tc>
          <w:tcPr>
            <w:tcW w:w="1101" w:type="dxa"/>
          </w:tcPr>
          <w:p w14:paraId="06F5DAC7" w14:textId="631D8362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70</w:t>
            </w:r>
          </w:p>
        </w:tc>
        <w:tc>
          <w:tcPr>
            <w:tcW w:w="1034" w:type="dxa"/>
            <w:vAlign w:val="center"/>
          </w:tcPr>
          <w:p w14:paraId="20D6C87B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14:paraId="6AD5D56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080" w:type="dxa"/>
            <w:vAlign w:val="center"/>
          </w:tcPr>
          <w:p w14:paraId="2868852B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188" w:type="dxa"/>
            <w:vAlign w:val="center"/>
          </w:tcPr>
          <w:p w14:paraId="4CC997AA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  <w:tc>
          <w:tcPr>
            <w:tcW w:w="1034" w:type="dxa"/>
            <w:vAlign w:val="center"/>
          </w:tcPr>
          <w:p w14:paraId="6CCC34D0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126" w:type="dxa"/>
            <w:vAlign w:val="center"/>
          </w:tcPr>
          <w:p w14:paraId="71130A84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๓๐</w:t>
            </w:r>
          </w:p>
        </w:tc>
        <w:tc>
          <w:tcPr>
            <w:tcW w:w="1525" w:type="dxa"/>
            <w:vAlign w:val="center"/>
          </w:tcPr>
          <w:p w14:paraId="02876D02" w14:textId="0D738555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</w:t>
            </w:r>
            <w:r w:rsidR="00F211F6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1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</w:t>
            </w:r>
            <w:r w:rsidR="00F211F6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81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๐,๐๐๐</w:t>
            </w:r>
          </w:p>
        </w:tc>
      </w:tr>
      <w:tr w:rsidR="00C050CA" w:rsidRPr="00544652" w14:paraId="3FA5DC24" w14:textId="77777777" w:rsidTr="00C050CA">
        <w:trPr>
          <w:trHeight w:val="20"/>
        </w:trPr>
        <w:tc>
          <w:tcPr>
            <w:tcW w:w="1101" w:type="dxa"/>
          </w:tcPr>
          <w:p w14:paraId="25D50600" w14:textId="7568DABC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71</w:t>
            </w:r>
          </w:p>
        </w:tc>
        <w:tc>
          <w:tcPr>
            <w:tcW w:w="1034" w:type="dxa"/>
            <w:vAlign w:val="center"/>
          </w:tcPr>
          <w:p w14:paraId="7853F6FA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836D1E0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080" w:type="dxa"/>
            <w:vAlign w:val="center"/>
          </w:tcPr>
          <w:p w14:paraId="7A1E5E5B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8" w:type="dxa"/>
            <w:vAlign w:val="center"/>
          </w:tcPr>
          <w:p w14:paraId="7A16BD0B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  <w:tc>
          <w:tcPr>
            <w:tcW w:w="1034" w:type="dxa"/>
            <w:vAlign w:val="center"/>
          </w:tcPr>
          <w:p w14:paraId="555F5617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26" w:type="dxa"/>
            <w:vAlign w:val="center"/>
          </w:tcPr>
          <w:p w14:paraId="45769D60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๓๐</w:t>
            </w:r>
          </w:p>
        </w:tc>
        <w:tc>
          <w:tcPr>
            <w:tcW w:w="1525" w:type="dxa"/>
            <w:vAlign w:val="center"/>
          </w:tcPr>
          <w:p w14:paraId="728050BA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9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04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๐,๐๐๐</w:t>
            </w:r>
          </w:p>
        </w:tc>
      </w:tr>
      <w:tr w:rsidR="00C050CA" w:rsidRPr="00544652" w14:paraId="4E02E2DE" w14:textId="77777777" w:rsidTr="00C050CA">
        <w:trPr>
          <w:trHeight w:val="20"/>
        </w:trPr>
        <w:tc>
          <w:tcPr>
            <w:tcW w:w="1101" w:type="dxa"/>
          </w:tcPr>
          <w:p w14:paraId="58FB328F" w14:textId="3377DA58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72</w:t>
            </w:r>
          </w:p>
        </w:tc>
        <w:tc>
          <w:tcPr>
            <w:tcW w:w="1034" w:type="dxa"/>
            <w:vAlign w:val="center"/>
          </w:tcPr>
          <w:p w14:paraId="37CF7DDA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2E1BEF3C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080" w:type="dxa"/>
            <w:vAlign w:val="center"/>
          </w:tcPr>
          <w:p w14:paraId="00B59EE0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8" w:type="dxa"/>
            <w:vAlign w:val="center"/>
          </w:tcPr>
          <w:p w14:paraId="529CB531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๑๕</w:t>
            </w:r>
          </w:p>
        </w:tc>
        <w:tc>
          <w:tcPr>
            <w:tcW w:w="1034" w:type="dxa"/>
            <w:vAlign w:val="center"/>
          </w:tcPr>
          <w:p w14:paraId="60DFED0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26" w:type="dxa"/>
            <w:vAlign w:val="center"/>
          </w:tcPr>
          <w:p w14:paraId="0994C46B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๒๐</w:t>
            </w:r>
          </w:p>
        </w:tc>
        <w:tc>
          <w:tcPr>
            <w:tcW w:w="1525" w:type="dxa"/>
            <w:vAlign w:val="center"/>
          </w:tcPr>
          <w:p w14:paraId="2B3FEA0E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4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,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00</w:t>
            </w: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๐,๐๐๐</w:t>
            </w:r>
          </w:p>
        </w:tc>
      </w:tr>
      <w:tr w:rsidR="00C050CA" w:rsidRPr="00544652" w14:paraId="420305C5" w14:textId="77777777" w:rsidTr="00C050CA">
        <w:trPr>
          <w:trHeight w:val="20"/>
        </w:trPr>
        <w:tc>
          <w:tcPr>
            <w:tcW w:w="1101" w:type="dxa"/>
          </w:tcPr>
          <w:p w14:paraId="5FC638EF" w14:textId="55E80572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72</w:t>
            </w:r>
          </w:p>
        </w:tc>
        <w:tc>
          <w:tcPr>
            <w:tcW w:w="1034" w:type="dxa"/>
            <w:vAlign w:val="center"/>
          </w:tcPr>
          <w:p w14:paraId="5283244E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0C14AB5E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0FFEDF43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8" w:type="dxa"/>
            <w:vAlign w:val="center"/>
          </w:tcPr>
          <w:p w14:paraId="3FC7C3F7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034" w:type="dxa"/>
            <w:vAlign w:val="center"/>
          </w:tcPr>
          <w:p w14:paraId="6DB59E2A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26" w:type="dxa"/>
            <w:vAlign w:val="center"/>
          </w:tcPr>
          <w:p w14:paraId="6B819D61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1525" w:type="dxa"/>
            <w:vAlign w:val="center"/>
          </w:tcPr>
          <w:p w14:paraId="667F704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๑,๒๐๐,๐๐๐</w:t>
            </w:r>
          </w:p>
        </w:tc>
      </w:tr>
      <w:tr w:rsidR="00C050CA" w:rsidRPr="00544652" w14:paraId="11CD8385" w14:textId="77777777" w:rsidTr="00C050CA">
        <w:trPr>
          <w:trHeight w:val="20"/>
        </w:trPr>
        <w:tc>
          <w:tcPr>
            <w:tcW w:w="1101" w:type="dxa"/>
          </w:tcPr>
          <w:p w14:paraId="09013654" w14:textId="58401994" w:rsidR="00C050CA" w:rsidRPr="0043056E" w:rsidRDefault="00C050CA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๒๕</w:t>
            </w:r>
            <w:r w:rsidR="00CD02B3" w:rsidRPr="0043056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74</w:t>
            </w:r>
          </w:p>
        </w:tc>
        <w:tc>
          <w:tcPr>
            <w:tcW w:w="1034" w:type="dxa"/>
            <w:vAlign w:val="center"/>
          </w:tcPr>
          <w:p w14:paraId="0E8DED3D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5D303E4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14:paraId="3B492DA7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88" w:type="dxa"/>
            <w:vAlign w:val="center"/>
          </w:tcPr>
          <w:p w14:paraId="016921D5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034" w:type="dxa"/>
            <w:vAlign w:val="center"/>
          </w:tcPr>
          <w:p w14:paraId="3943AAC4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26" w:type="dxa"/>
            <w:vAlign w:val="center"/>
          </w:tcPr>
          <w:p w14:paraId="73FAF87E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1525" w:type="dxa"/>
            <w:vAlign w:val="center"/>
          </w:tcPr>
          <w:p w14:paraId="7E1BF687" w14:textId="77777777" w:rsidR="00C050CA" w:rsidRPr="0043056E" w:rsidRDefault="00C050CA" w:rsidP="00C050CA">
            <w:pPr>
              <w:pStyle w:val="NormalWeb"/>
              <w:spacing w:before="0" w:after="0" w:line="240" w:lineRule="auto"/>
              <w:ind w:left="0" w:right="26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๖๐๐,๐๐๐</w:t>
            </w:r>
          </w:p>
        </w:tc>
      </w:tr>
      <w:tr w:rsidR="00C26C5D" w:rsidRPr="00544652" w14:paraId="43AB00EB" w14:textId="77777777" w:rsidTr="0078365B">
        <w:trPr>
          <w:trHeight w:val="20"/>
        </w:trPr>
        <w:tc>
          <w:tcPr>
            <w:tcW w:w="7748" w:type="dxa"/>
            <w:gridSpan w:val="7"/>
          </w:tcPr>
          <w:p w14:paraId="143B3D24" w14:textId="77777777" w:rsidR="00C26C5D" w:rsidRPr="0043056E" w:rsidRDefault="00C26C5D" w:rsidP="0078365B">
            <w:pPr>
              <w:pStyle w:val="NormalWeb"/>
              <w:spacing w:before="60" w:after="60" w:line="240" w:lineRule="auto"/>
              <w:ind w:left="0" w:right="2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รวมงบประมาณทั้งสิ้น</w:t>
            </w:r>
          </w:p>
        </w:tc>
        <w:tc>
          <w:tcPr>
            <w:tcW w:w="1525" w:type="dxa"/>
          </w:tcPr>
          <w:p w14:paraId="3FA54DEB" w14:textId="3743BF33" w:rsidR="00C26C5D" w:rsidRPr="0043056E" w:rsidRDefault="0043056E" w:rsidP="00386580">
            <w:pPr>
              <w:pStyle w:val="NormalWeb"/>
              <w:spacing w:before="60" w:after="60" w:line="240" w:lineRule="auto"/>
              <w:ind w:left="0" w:right="28"/>
              <w:jc w:val="lef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43056E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59</w:t>
            </w:r>
            <w:r w:rsidR="00C050CA" w:rsidRPr="0043056E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43056E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05</w:t>
            </w:r>
            <w:r w:rsidR="00C050CA" w:rsidRPr="0043056E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๐,๐๐๐</w:t>
            </w:r>
          </w:p>
        </w:tc>
      </w:tr>
    </w:tbl>
    <w:p w14:paraId="1AB5868D" w14:textId="77777777" w:rsidR="004669DC" w:rsidRDefault="004669DC" w:rsidP="004669DC">
      <w:pPr>
        <w:pStyle w:val="NormalWeb"/>
        <w:spacing w:before="0" w:after="0" w:line="240" w:lineRule="auto"/>
        <w:ind w:left="0" w:right="28"/>
        <w:jc w:val="center"/>
        <w:rPr>
          <w:rFonts w:ascii="TH SarabunIT๙" w:hAnsi="TH SarabunIT๙" w:cs="TH SarabunIT๙"/>
          <w:color w:val="auto"/>
          <w:spacing w:val="-7"/>
          <w:sz w:val="32"/>
          <w:szCs w:val="32"/>
        </w:rPr>
      </w:pPr>
    </w:p>
    <w:p w14:paraId="6FD25F68" w14:textId="77777777" w:rsidR="00CD02B3" w:rsidRDefault="00CD02B3" w:rsidP="004669DC">
      <w:pPr>
        <w:pStyle w:val="NormalWeb"/>
        <w:spacing w:before="0" w:after="120" w:line="240" w:lineRule="auto"/>
        <w:ind w:left="0" w:right="28" w:firstLine="1418"/>
        <w:jc w:val="thaiDistribute"/>
        <w:rPr>
          <w:rFonts w:ascii="TH SarabunIT๙" w:hAnsi="TH SarabunIT๙" w:cs="TH SarabunIT๙"/>
          <w:color w:val="auto"/>
          <w:spacing w:val="-7"/>
          <w:sz w:val="32"/>
          <w:szCs w:val="32"/>
        </w:rPr>
      </w:pPr>
    </w:p>
    <w:p w14:paraId="5030DCA4" w14:textId="77777777" w:rsidR="00CD02B3" w:rsidRDefault="00CD02B3" w:rsidP="004669DC">
      <w:pPr>
        <w:pStyle w:val="NormalWeb"/>
        <w:spacing w:before="0" w:after="120" w:line="240" w:lineRule="auto"/>
        <w:ind w:left="0" w:right="28" w:firstLine="1418"/>
        <w:jc w:val="thaiDistribute"/>
        <w:rPr>
          <w:rFonts w:ascii="TH SarabunIT๙" w:hAnsi="TH SarabunIT๙" w:cs="TH SarabunIT๙"/>
          <w:color w:val="auto"/>
          <w:spacing w:val="-7"/>
          <w:sz w:val="32"/>
          <w:szCs w:val="32"/>
        </w:rPr>
      </w:pPr>
    </w:p>
    <w:p w14:paraId="44B20C89" w14:textId="77777777" w:rsidR="007878DA" w:rsidRDefault="007878DA" w:rsidP="000E6662">
      <w:pPr>
        <w:pStyle w:val="NormalWeb"/>
        <w:spacing w:before="0" w:after="0" w:line="240" w:lineRule="auto"/>
        <w:ind w:left="0" w:right="28"/>
        <w:rPr>
          <w:rFonts w:ascii="TH SarabunIT๙" w:hAnsi="TH SarabunIT๙" w:cs="TH SarabunIT๙"/>
          <w:color w:val="auto"/>
          <w:spacing w:val="-7"/>
          <w:sz w:val="32"/>
          <w:szCs w:val="32"/>
        </w:rPr>
      </w:pPr>
    </w:p>
    <w:p w14:paraId="124F1B54" w14:textId="4040F228" w:rsidR="006A4C51" w:rsidRPr="00544652" w:rsidRDefault="006A4C51" w:rsidP="004669DC">
      <w:pPr>
        <w:pStyle w:val="NormalWeb"/>
        <w:spacing w:before="0" w:after="120" w:line="240" w:lineRule="auto"/>
        <w:ind w:left="0" w:right="28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E65D1">
        <w:rPr>
          <w:rFonts w:ascii="TH SarabunIT๙" w:hAnsi="TH SarabunIT๙" w:cs="TH SarabunIT๙"/>
          <w:color w:val="auto"/>
          <w:spacing w:val="-7"/>
          <w:sz w:val="32"/>
          <w:szCs w:val="32"/>
          <w:cs/>
        </w:rPr>
        <w:lastRenderedPageBreak/>
        <w:t xml:space="preserve">การขอจัดสรรทุนตามโครงการทุนศึกษาต่อในประเทศของบุคลากรกระทรวงเกษตรและสหกรณ์ </w:t>
      </w:r>
      <w:r w:rsidR="004669DC">
        <w:rPr>
          <w:rFonts w:ascii="TH SarabunIT๙" w:hAnsi="TH SarabunIT๙" w:cs="TH SarabunIT๙"/>
          <w:color w:val="auto"/>
          <w:spacing w:val="-7"/>
          <w:sz w:val="32"/>
          <w:szCs w:val="32"/>
          <w:cs/>
        </w:rPr>
        <w:br/>
      </w:r>
      <w:r w:rsidRPr="00CE65D1">
        <w:rPr>
          <w:rFonts w:ascii="TH SarabunIT๙" w:hAnsi="TH SarabunIT๙" w:cs="TH SarabunIT๙"/>
          <w:color w:val="auto"/>
          <w:spacing w:val="-7"/>
          <w:sz w:val="32"/>
          <w:szCs w:val="32"/>
          <w:cs/>
        </w:rPr>
        <w:t>ณ สถาบัน</w:t>
      </w:r>
      <w:r w:rsidRPr="00CE65D1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เทคโนโลยีแห่งเอเชีย </w:t>
      </w:r>
      <w:bookmarkStart w:id="4" w:name="OLE_LINK8"/>
      <w:bookmarkStart w:id="5" w:name="OLE_LINK9"/>
      <w:r w:rsidRPr="00CE65D1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ระยะที่ </w:t>
      </w:r>
      <w:r w:rsidR="007878DA">
        <w:rPr>
          <w:rFonts w:ascii="TH SarabunIT๙" w:hAnsi="TH SarabunIT๙" w:cs="TH SarabunIT๙" w:hint="cs"/>
          <w:color w:val="auto"/>
          <w:spacing w:val="-5"/>
          <w:sz w:val="32"/>
          <w:szCs w:val="32"/>
          <w:cs/>
        </w:rPr>
        <w:t>5</w:t>
      </w:r>
      <w:r w:rsidRPr="00CE65D1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 (ปี ๒๕๖</w:t>
      </w:r>
      <w:r w:rsidR="007878DA">
        <w:rPr>
          <w:rFonts w:ascii="TH SarabunIT๙" w:hAnsi="TH SarabunIT๙" w:cs="TH SarabunIT๙" w:hint="cs"/>
          <w:color w:val="auto"/>
          <w:spacing w:val="-5"/>
          <w:sz w:val="32"/>
          <w:szCs w:val="32"/>
          <w:cs/>
        </w:rPr>
        <w:t>6</w:t>
      </w:r>
      <w:r w:rsidRPr="00CE65D1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-๒๕</w:t>
      </w:r>
      <w:r w:rsidR="007878DA">
        <w:rPr>
          <w:rFonts w:ascii="TH SarabunIT๙" w:hAnsi="TH SarabunIT๙" w:cs="TH SarabunIT๙" w:hint="cs"/>
          <w:color w:val="auto"/>
          <w:spacing w:val="-5"/>
          <w:sz w:val="32"/>
          <w:szCs w:val="32"/>
          <w:cs/>
        </w:rPr>
        <w:t>70</w:t>
      </w:r>
      <w:r w:rsidRPr="00CE65D1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) </w:t>
      </w:r>
      <w:bookmarkEnd w:id="4"/>
      <w:bookmarkEnd w:id="5"/>
      <w:r w:rsidRPr="00CE65D1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จำนวน </w:t>
      </w:r>
      <w:r w:rsidR="00A41439" w:rsidRPr="00CE65D1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 xml:space="preserve">๕๐ ทุน วงเงินงบประมาณทั้งสิ้น </w:t>
      </w:r>
      <w:r w:rsidR="004669DC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br/>
      </w:r>
      <w:r w:rsidR="0043056E" w:rsidRPr="0043056E">
        <w:rPr>
          <w:rFonts w:ascii="TH SarabunIT๙" w:hAnsi="TH SarabunIT๙" w:cs="TH SarabunIT๙" w:hint="cs"/>
          <w:color w:val="auto"/>
          <w:sz w:val="32"/>
          <w:szCs w:val="32"/>
          <w:cs/>
        </w:rPr>
        <w:t>59</w:t>
      </w:r>
      <w:r w:rsidR="00D7497B" w:rsidRPr="0043056E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43056E" w:rsidRPr="0043056E">
        <w:rPr>
          <w:rFonts w:ascii="TH SarabunIT๙" w:hAnsi="TH SarabunIT๙" w:cs="TH SarabunIT๙" w:hint="cs"/>
          <w:color w:val="auto"/>
          <w:sz w:val="32"/>
          <w:szCs w:val="32"/>
          <w:cs/>
        </w:rPr>
        <w:t>05</w:t>
      </w:r>
      <w:r w:rsidR="00D7497B" w:rsidRPr="0043056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="004669DC" w:rsidRPr="0043056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43056E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บาท</w:t>
      </w:r>
      <w:r w:rsidRPr="0043056E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43056E" w:rsidRPr="0043056E">
        <w:rPr>
          <w:rFonts w:ascii="TH SarabunIT๙" w:hAnsi="TH SarabunIT๙" w:cs="TH SarabunIT๙" w:hint="cs"/>
          <w:color w:val="auto"/>
          <w:sz w:val="32"/>
          <w:szCs w:val="32"/>
          <w:cs/>
        </w:rPr>
        <w:t>ห้า</w:t>
      </w:r>
      <w:r w:rsidRPr="0043056E">
        <w:rPr>
          <w:rFonts w:ascii="TH SarabunIT๙" w:hAnsi="TH SarabunIT๙" w:cs="TH SarabunIT๙"/>
          <w:color w:val="auto"/>
          <w:sz w:val="32"/>
          <w:szCs w:val="32"/>
          <w:cs/>
        </w:rPr>
        <w:t>สิบ</w:t>
      </w:r>
      <w:r w:rsidR="00D7497B" w:rsidRPr="0043056E">
        <w:rPr>
          <w:rFonts w:ascii="TH SarabunIT๙" w:hAnsi="TH SarabunIT๙" w:cs="TH SarabunIT๙"/>
          <w:color w:val="auto"/>
          <w:sz w:val="32"/>
          <w:szCs w:val="32"/>
          <w:cs/>
        </w:rPr>
        <w:t>เ</w:t>
      </w:r>
      <w:r w:rsidR="0043056E" w:rsidRPr="0043056E">
        <w:rPr>
          <w:rFonts w:ascii="TH SarabunIT๙" w:hAnsi="TH SarabunIT๙" w:cs="TH SarabunIT๙" w:hint="cs"/>
          <w:color w:val="auto"/>
          <w:sz w:val="32"/>
          <w:szCs w:val="32"/>
          <w:cs/>
        </w:rPr>
        <w:t>ก้า</w:t>
      </w:r>
      <w:r w:rsidRPr="0043056E">
        <w:rPr>
          <w:rFonts w:ascii="TH SarabunIT๙" w:hAnsi="TH SarabunIT๙" w:cs="TH SarabunIT๙"/>
          <w:color w:val="auto"/>
          <w:sz w:val="32"/>
          <w:szCs w:val="32"/>
          <w:cs/>
        </w:rPr>
        <w:t>ล้า</w:t>
      </w:r>
      <w:r w:rsidR="0043056E" w:rsidRPr="0043056E">
        <w:rPr>
          <w:rFonts w:ascii="TH SarabunIT๙" w:hAnsi="TH SarabunIT๙" w:cs="TH SarabunIT๙" w:hint="cs"/>
          <w:color w:val="auto"/>
          <w:sz w:val="32"/>
          <w:szCs w:val="32"/>
          <w:cs/>
        </w:rPr>
        <w:t>นห้าหมื่น</w:t>
      </w:r>
      <w:r w:rsidRPr="0043056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บาทถ้วน) </w:t>
      </w:r>
      <w:r w:rsidR="003940CE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เป็นทุนที่</w:t>
      </w:r>
      <w:r w:rsidR="003940CE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จะจัดสรรในแต่ละปีงบประมาณ </w:t>
      </w:r>
      <w:r w:rsidR="004669DC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3940C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(ปี ๒๕๖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3940C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-๒๕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70</w:t>
      </w:r>
      <w:r w:rsidR="003940C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) และค่าใช้จ่าย</w:t>
      </w:r>
      <w:r w:rsidR="003940CE" w:rsidRPr="002C2712">
        <w:rPr>
          <w:rFonts w:ascii="TH SarabunIT๙" w:hAnsi="TH SarabunIT๙" w:cs="TH SarabunIT๙"/>
          <w:color w:val="auto"/>
          <w:sz w:val="32"/>
          <w:szCs w:val="32"/>
          <w:cs/>
        </w:rPr>
        <w:t>ผูกพันตั้งแต่ปีที่รับการจัดสรรจนกว่าจะสิ้น</w:t>
      </w:r>
      <w:r w:rsidR="001D158D">
        <w:rPr>
          <w:rFonts w:ascii="TH SarabunIT๙" w:hAnsi="TH SarabunIT๙" w:cs="TH SarabunIT๙" w:hint="cs"/>
          <w:color w:val="auto"/>
          <w:sz w:val="32"/>
          <w:szCs w:val="32"/>
          <w:cs/>
        </w:rPr>
        <w:t>สุด</w:t>
      </w:r>
      <w:r w:rsidR="003940CE" w:rsidRPr="002C271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การรับทุน </w:t>
      </w:r>
      <w:r w:rsidRPr="002C2712">
        <w:rPr>
          <w:rFonts w:ascii="TH SarabunIT๙" w:hAnsi="TH SarabunIT๙" w:cs="TH SarabunIT๙"/>
          <w:color w:val="auto"/>
          <w:sz w:val="32"/>
          <w:szCs w:val="32"/>
          <w:cs/>
        </w:rPr>
        <w:t>โดยกระทรวงเกษตรและสหกรณ์จะจ่ายจากงบประมาณของกระทรวง รายละเอียดดังนี้</w:t>
      </w:r>
    </w:p>
    <w:p w14:paraId="7FD824D4" w14:textId="77777777" w:rsidR="006A4C51" w:rsidRPr="00544652" w:rsidRDefault="006A4C51" w:rsidP="00CD608B">
      <w:pPr>
        <w:pStyle w:val="NormalWeb"/>
        <w:tabs>
          <w:tab w:val="left" w:pos="2977"/>
          <w:tab w:val="left" w:pos="6379"/>
        </w:tabs>
        <w:spacing w:before="0" w:after="0" w:line="240" w:lineRule="auto"/>
        <w:ind w:left="868" w:right="28" w:hanging="30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ปีงบประมาณ</w:t>
      </w:r>
      <w:r w:rsidR="00E829B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CD608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CD608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65599E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จำนวนทุน</w:t>
      </w:r>
    </w:p>
    <w:p w14:paraId="2209C584" w14:textId="36CF82CF" w:rsidR="006A4C51" w:rsidRPr="00544652" w:rsidRDefault="006A4C51" w:rsidP="00B1346F">
      <w:pPr>
        <w:pStyle w:val="NormalWeb"/>
        <w:tabs>
          <w:tab w:val="left" w:pos="709"/>
          <w:tab w:val="left" w:pos="2127"/>
          <w:tab w:val="left" w:pos="2977"/>
          <w:tab w:val="left" w:pos="4395"/>
          <w:tab w:val="left" w:pos="5387"/>
        </w:tabs>
        <w:spacing w:before="120" w:after="0" w:line="240" w:lineRule="auto"/>
        <w:ind w:left="147" w:right="28" w:hanging="14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ปี ๒๕๖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Pr="00544652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เป็นเงิน  </w:t>
      </w:r>
      <w:bookmarkStart w:id="6" w:name="OLE_LINK2"/>
      <w:bookmarkStart w:id="7" w:name="OLE_LINK3"/>
      <w:r w:rsidR="00D7497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77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บาท  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(จัดสรรทุนใหม่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๑๐ ทุน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6BEB0D07" w14:textId="344B8DA0" w:rsidR="006A4C51" w:rsidRPr="00544652" w:rsidRDefault="006A4C51" w:rsidP="00D7497B">
      <w:pPr>
        <w:pStyle w:val="NormalWeb"/>
        <w:tabs>
          <w:tab w:val="left" w:pos="709"/>
          <w:tab w:val="left" w:pos="2127"/>
          <w:tab w:val="left" w:pos="2977"/>
          <w:tab w:val="left" w:pos="4395"/>
          <w:tab w:val="left" w:pos="5387"/>
        </w:tabs>
        <w:spacing w:before="0" w:after="0" w:line="240" w:lineRule="auto"/>
        <w:ind w:right="28" w:hanging="150"/>
        <w:jc w:val="thaiDistribute"/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ปี ๒๕</w:t>
      </w:r>
      <w:r w:rsidR="00A41439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Pr="00544652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เป็นเงิน  </w:t>
      </w:r>
      <w:r w:rsidR="00D7497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81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บาท  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(จัดสรรทุนใหม่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๑๐ ทุน</w:t>
      </w:r>
      <w:r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+ทุนต่อเนื่อง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๑๐ ทุน</w:t>
      </w:r>
      <w:r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)</w:t>
      </w:r>
    </w:p>
    <w:p w14:paraId="335FA899" w14:textId="3532A6DB" w:rsidR="00C2381C" w:rsidRDefault="00A41439" w:rsidP="00D7497B">
      <w:pPr>
        <w:pStyle w:val="NormalWeb"/>
        <w:tabs>
          <w:tab w:val="left" w:pos="709"/>
          <w:tab w:val="left" w:pos="2127"/>
          <w:tab w:val="left" w:pos="2835"/>
          <w:tab w:val="left" w:pos="4395"/>
          <w:tab w:val="left" w:pos="5387"/>
        </w:tabs>
        <w:spacing w:before="0" w:after="0" w:line="240" w:lineRule="auto"/>
        <w:ind w:left="870" w:right="28" w:hanging="150"/>
        <w:jc w:val="thaiDistribute"/>
        <w:rPr>
          <w:rFonts w:ascii="TH SarabunIT๙" w:hAnsi="TH SarabunIT๙" w:cs="TH SarabunIT๙"/>
          <w:color w:val="auto"/>
          <w:spacing w:val="-16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ปี ๒๕๖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</w:rPr>
        <w:tab/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เป็นเงิน</w:t>
      </w:r>
      <w:r w:rsidR="00D7497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0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61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บาท  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ab/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(จัดสรรทุนใหม่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๑๐ ทุน</w:t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+ทุนต่อเนื่อง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๒๐ ทุน</w:t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)</w:t>
      </w:r>
    </w:p>
    <w:p w14:paraId="77D3D483" w14:textId="7C71D28C" w:rsidR="006A4C51" w:rsidRPr="00544652" w:rsidRDefault="00A41439" w:rsidP="007878DA">
      <w:pPr>
        <w:pStyle w:val="NormalWeb"/>
        <w:tabs>
          <w:tab w:val="left" w:pos="709"/>
          <w:tab w:val="left" w:pos="2127"/>
          <w:tab w:val="left" w:pos="2835"/>
          <w:tab w:val="left" w:pos="4395"/>
          <w:tab w:val="left" w:pos="5387"/>
        </w:tabs>
        <w:spacing w:before="0" w:after="0" w:line="240" w:lineRule="auto"/>
        <w:ind w:left="870" w:right="28" w:hanging="150"/>
        <w:jc w:val="thaiDistribute"/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ปี ๒๕๖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9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</w:rPr>
        <w:tab/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เป็นเงิน</w:t>
      </w:r>
      <w:r w:rsidR="00D7497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</w:rPr>
        <w:t>1,</w:t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21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บาท  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(จัดสรรทุนใหม่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๑๐ ทุน</w:t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+ทุนต่อเนื่อง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๒๕ ทุน</w:t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)</w:t>
      </w:r>
    </w:p>
    <w:p w14:paraId="148CAB1D" w14:textId="0327B741" w:rsidR="006A4C51" w:rsidRPr="00544652" w:rsidRDefault="00A41439" w:rsidP="00D7497B">
      <w:pPr>
        <w:pStyle w:val="NormalWeb"/>
        <w:tabs>
          <w:tab w:val="left" w:pos="709"/>
          <w:tab w:val="left" w:pos="2127"/>
          <w:tab w:val="left" w:pos="2835"/>
          <w:tab w:val="left" w:pos="4395"/>
          <w:tab w:val="left" w:pos="5387"/>
        </w:tabs>
        <w:spacing w:before="0" w:after="0" w:line="240" w:lineRule="auto"/>
        <w:ind w:left="870" w:right="28" w:hanging="150"/>
        <w:jc w:val="thaiDistribute"/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ปี ๒๕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70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</w:rPr>
        <w:tab/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เป็นเงิน</w:t>
      </w:r>
      <w:r w:rsidR="00D7497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2B327E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81</w:t>
      </w:r>
      <w:r w:rsidR="002B327E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บาท 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(จัดสรรทุนใหม่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๑๐ ทุน</w:t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+ทุนต่อเนื่อง</w:t>
      </w:r>
      <w:r w:rsidR="0065599E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 ๓๐ ทุน</w:t>
      </w:r>
      <w:r w:rsidR="006A4C51" w:rsidRPr="00544652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)</w:t>
      </w:r>
    </w:p>
    <w:p w14:paraId="738D4562" w14:textId="5DB3C044" w:rsidR="006A4C51" w:rsidRPr="002B327E" w:rsidRDefault="006A4C51" w:rsidP="00D7497B">
      <w:pPr>
        <w:pStyle w:val="NormalWeb"/>
        <w:tabs>
          <w:tab w:val="left" w:pos="709"/>
          <w:tab w:val="left" w:pos="2127"/>
          <w:tab w:val="left" w:pos="2977"/>
          <w:tab w:val="left" w:pos="4395"/>
          <w:tab w:val="left" w:pos="5387"/>
        </w:tabs>
        <w:spacing w:before="0" w:after="0" w:line="240" w:lineRule="auto"/>
        <w:ind w:left="870" w:right="28" w:hanging="15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ปี ๒๕</w:t>
      </w:r>
      <w:r w:rsidR="007878DA">
        <w:rPr>
          <w:rFonts w:ascii="TH SarabunIT๙" w:hAnsi="TH SarabunIT๙" w:cs="TH SarabunIT๙" w:hint="cs"/>
          <w:color w:val="auto"/>
          <w:sz w:val="32"/>
          <w:szCs w:val="32"/>
          <w:cs/>
        </w:rPr>
        <w:t>71</w:t>
      </w:r>
      <w:r w:rsidRPr="00544652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เป็นเงิน</w:t>
      </w:r>
      <w:r w:rsidR="00D7497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</w:rPr>
        <w:t>9</w:t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</w:rPr>
        <w:t>04</w:t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บาท </w:t>
      </w:r>
      <w:r w:rsidR="0065599E" w:rsidRPr="002B32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(ทุนต่อเนื่อง</w:t>
      </w:r>
      <w:r w:rsidR="0065599E" w:rsidRPr="002B32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๓๐ ทุน</w:t>
      </w: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0DABB63E" w14:textId="7837A987" w:rsidR="006A4C51" w:rsidRPr="002B327E" w:rsidRDefault="00A41439" w:rsidP="00D7497B">
      <w:pPr>
        <w:pStyle w:val="NormalWeb"/>
        <w:tabs>
          <w:tab w:val="left" w:pos="709"/>
          <w:tab w:val="left" w:pos="2127"/>
          <w:tab w:val="left" w:pos="2977"/>
          <w:tab w:val="left" w:pos="4395"/>
          <w:tab w:val="left" w:pos="5387"/>
        </w:tabs>
        <w:spacing w:before="0" w:after="0" w:line="240" w:lineRule="auto"/>
        <w:ind w:left="870" w:right="28" w:hanging="15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ปี ๒๕</w:t>
      </w:r>
      <w:r w:rsidR="007878DA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72</w:t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</w:rPr>
        <w:tab/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เป็นเงิน</w:t>
      </w:r>
      <w:r w:rsidR="00D7497B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</w:rPr>
        <w:t>4</w:t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  <w:cs/>
        </w:rPr>
        <w:t>,</w:t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</w:rPr>
        <w:t>00</w:t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๐,๐๐๐</w:t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บาท  </w:t>
      </w:r>
      <w:r w:rsidR="0065599E" w:rsidRPr="002B32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  <w:cs/>
        </w:rPr>
        <w:t>(ทุนต่อเนื่อง</w:t>
      </w:r>
      <w:r w:rsidR="0065599E" w:rsidRPr="002B32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๒๐ ทุน</w:t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0F7B22E5" w14:textId="4045273D" w:rsidR="006A4C51" w:rsidRPr="002B327E" w:rsidRDefault="006A4C51" w:rsidP="00D7497B">
      <w:pPr>
        <w:pStyle w:val="NormalWeb"/>
        <w:tabs>
          <w:tab w:val="left" w:pos="709"/>
          <w:tab w:val="left" w:pos="2127"/>
          <w:tab w:val="left" w:pos="2977"/>
          <w:tab w:val="left" w:pos="4395"/>
          <w:tab w:val="left" w:pos="5387"/>
        </w:tabs>
        <w:spacing w:before="0" w:after="0" w:line="240" w:lineRule="auto"/>
        <w:ind w:left="870" w:right="28" w:hanging="15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ปี ๒๕</w:t>
      </w:r>
      <w:r w:rsidR="007878DA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73</w:t>
      </w:r>
      <w:r w:rsidRPr="002B327E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เป็นเงิน</w:t>
      </w:r>
      <w:r w:rsidR="00D7497B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๑,๒๐๐,๐๐๐</w:t>
      </w: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ab/>
        <w:t>บาท</w:t>
      </w:r>
      <w:r w:rsidR="0065599E" w:rsidRPr="002B32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(ทุนต่อเนื่อง</w:t>
      </w:r>
      <w:r w:rsidR="0065599E" w:rsidRPr="002B32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๑๐ ทุน</w:t>
      </w: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01F671C7" w14:textId="6402C44F" w:rsidR="006A4C51" w:rsidRPr="00544652" w:rsidRDefault="00A41439" w:rsidP="00E829B7">
      <w:pPr>
        <w:pStyle w:val="NormalWeb"/>
        <w:tabs>
          <w:tab w:val="left" w:pos="709"/>
          <w:tab w:val="left" w:pos="2127"/>
          <w:tab w:val="left" w:pos="3119"/>
          <w:tab w:val="left" w:pos="4395"/>
          <w:tab w:val="left" w:pos="5387"/>
        </w:tabs>
        <w:spacing w:before="0" w:after="0" w:line="240" w:lineRule="auto"/>
        <w:ind w:left="870" w:right="28" w:hanging="15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B327E">
        <w:rPr>
          <w:rFonts w:ascii="TH SarabunIT๙" w:hAnsi="TH SarabunIT๙" w:cs="TH SarabunIT๙"/>
          <w:color w:val="auto"/>
          <w:sz w:val="32"/>
          <w:szCs w:val="32"/>
          <w:cs/>
        </w:rPr>
        <w:t>ปี ๒๕</w:t>
      </w:r>
      <w:r w:rsidR="007878DA" w:rsidRP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>74</w:t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</w:rPr>
        <w:tab/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เป็นเงิน</w:t>
      </w:r>
      <w:r w:rsidR="006A4C51" w:rsidRPr="002B327E">
        <w:rPr>
          <w:rFonts w:ascii="TH SarabunIT๙" w:hAnsi="TH SarabunIT๙" w:cs="TH SarabunIT๙"/>
          <w:color w:val="auto"/>
          <w:sz w:val="32"/>
          <w:szCs w:val="32"/>
        </w:rPr>
        <w:tab/>
      </w:r>
      <w:r w:rsidR="002B32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7497B" w:rsidRPr="002B327E">
        <w:rPr>
          <w:rFonts w:ascii="TH SarabunIT๙" w:hAnsi="TH SarabunIT๙" w:cs="TH SarabunIT๙"/>
          <w:color w:val="auto"/>
          <w:sz w:val="32"/>
          <w:szCs w:val="32"/>
          <w:cs/>
        </w:rPr>
        <w:t>๖๐๐,๐๐๐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บาท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(ทุนต่อเนื่อง</w:t>
      </w:r>
      <w:r w:rsidR="0065599E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๕ ทุน</w:t>
      </w:r>
      <w:r w:rsidR="006A4C5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bookmarkEnd w:id="6"/>
    <w:bookmarkEnd w:id="7"/>
    <w:p w14:paraId="6442372C" w14:textId="1187B78F" w:rsidR="004439AC" w:rsidRDefault="009E23CD" w:rsidP="00DE26E4">
      <w:pPr>
        <w:pStyle w:val="NormalWeb"/>
        <w:spacing w:before="120" w:after="0" w:line="240" w:lineRule="auto"/>
        <w:ind w:left="147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BD39A8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</w:t>
      </w:r>
      <w:r w:rsidR="00BD39A8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r w:rsidR="00A41439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ทั้งสิ้น</w:t>
      </w:r>
      <w:r w:rsidR="00A41439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CA732D" w:rsidRPr="00CA732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59</w:t>
      </w:r>
      <w:r w:rsidR="00D7497B" w:rsidRPr="00CA732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,</w:t>
      </w:r>
      <w:r w:rsidR="00CA732D" w:rsidRPr="00CA732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05</w:t>
      </w:r>
      <w:r w:rsidR="00D7497B" w:rsidRPr="00CA732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๐,๐๐๐</w:t>
      </w:r>
      <w:r w:rsidRPr="00CA732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CA732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</w:t>
      </w:r>
      <w:r w:rsidR="00FE0F53" w:rsidRPr="00544652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</w:p>
    <w:p w14:paraId="14E19A43" w14:textId="77777777" w:rsidR="00BE326A" w:rsidRPr="00544652" w:rsidRDefault="0035229B" w:rsidP="007878DA">
      <w:pPr>
        <w:pStyle w:val="NormalWeb"/>
        <w:spacing w:before="120" w:after="0" w:line="240" w:lineRule="auto"/>
        <w:ind w:left="142" w:right="28" w:hanging="142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7339A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="00C85FDB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จัดทำสัญญาและการ</w:t>
      </w:r>
      <w:r w:rsidR="007339A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ชดใช้ทุนหลัง</w:t>
      </w:r>
      <w:r w:rsidR="004E4222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สำเร็จ</w:t>
      </w:r>
      <w:r w:rsidR="007339AA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การศึกษา</w:t>
      </w:r>
    </w:p>
    <w:p w14:paraId="2DE7A7A6" w14:textId="35533BC6" w:rsidR="00DA1138" w:rsidRPr="00AE793F" w:rsidRDefault="007339AA" w:rsidP="007878DA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3E6F3D" w:rsidRPr="00AE793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กระทรวงเกษตรและสหกรณ์ กำหนดให้</w:t>
      </w:r>
      <w:r w:rsidR="003E6F3D" w:rsidRPr="00AE793F">
        <w:rPr>
          <w:rFonts w:ascii="TH SarabunIT๙" w:hAnsi="TH SarabunIT๙" w:cs="TH SarabunIT๙"/>
          <w:color w:val="auto"/>
          <w:sz w:val="32"/>
          <w:szCs w:val="32"/>
          <w:cs/>
        </w:rPr>
        <w:t>ผู้มีสิทธิได้รับทุนจะต้องปฏิบัติ</w:t>
      </w:r>
      <w:r w:rsidR="00DA1138" w:rsidRPr="00AE793F">
        <w:rPr>
          <w:rFonts w:ascii="TH SarabunIT๙" w:hAnsi="TH SarabunIT๙" w:cs="TH SarabunIT๙"/>
          <w:color w:val="auto"/>
          <w:sz w:val="32"/>
          <w:szCs w:val="32"/>
          <w:cs/>
        </w:rPr>
        <w:t>ตามแบบสัญญา</w:t>
      </w:r>
      <w:r w:rsidR="00DC42C7" w:rsidRPr="00AE793F">
        <w:rPr>
          <w:rFonts w:ascii="TH SarabunIT๙" w:hAnsi="TH SarabunIT๙" w:cs="TH SarabunIT๙"/>
          <w:color w:val="auto"/>
          <w:sz w:val="32"/>
          <w:szCs w:val="32"/>
          <w:cs/>
        </w:rPr>
        <w:t>และข้อกำหนดการชดใช้ทุนหลังสำเร็จการศึกษา</w:t>
      </w:r>
      <w:r w:rsidR="00DA1138" w:rsidRPr="00AE793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ซึ่งเป็นไปตามแบบและวิธีการที่กระทรวงการคลังกำหนดตามระเบียบว่าด้วย การทำสัญญาและการชดใช้เงิน กรณีรับทุน</w:t>
      </w:r>
      <w:r w:rsidR="00DA1138" w:rsidRPr="00AE793F">
        <w:rPr>
          <w:rFonts w:ascii="TH SarabunIT๙" w:hAnsi="TH SarabunIT๙" w:cs="TH SarabunIT๙"/>
          <w:color w:val="auto"/>
          <w:sz w:val="32"/>
          <w:szCs w:val="32"/>
          <w:cs/>
        </w:rPr>
        <w:t>ลาศึกษา ฝึกอบรม ปฏิบัติการวิจัย และปฏิบัติงานในองค์การระหว่างประเทศ พ.ศ. ๒๕๔</w:t>
      </w:r>
      <w:r w:rsidR="002710DC"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="00DA1138" w:rsidRPr="00AE793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โดยอนุโลม ดังนี้</w:t>
      </w:r>
    </w:p>
    <w:p w14:paraId="2B1764B2" w14:textId="5CB13312" w:rsidR="00EC79F4" w:rsidRPr="00544652" w:rsidRDefault="004669DC" w:rsidP="004417C5">
      <w:pPr>
        <w:pStyle w:val="NormalWeb"/>
        <w:tabs>
          <w:tab w:val="left" w:pos="851"/>
        </w:tabs>
        <w:spacing w:before="120" w:after="0" w:line="240" w:lineRule="auto"/>
        <w:ind w:left="0" w:right="28" w:hanging="3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EC79F4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การจัดทำสัญญา</w:t>
      </w:r>
    </w:p>
    <w:p w14:paraId="3B7ECEE4" w14:textId="77777777" w:rsidR="00DC42C7" w:rsidRPr="00544652" w:rsidRDefault="00B00457" w:rsidP="00DE26E4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BD39A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กระทรวงเกษตรและสหกรณ์ กำหนดให้</w:t>
      </w:r>
      <w:r w:rsidR="00DC42C7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ผู้รับทุนจะต้องจัดทำสัญญา จำนวน ๒ ฉบับ</w:t>
      </w:r>
    </w:p>
    <w:p w14:paraId="0AD3CC96" w14:textId="77777777" w:rsidR="00390608" w:rsidRPr="00DE26E4" w:rsidRDefault="00B00457" w:rsidP="004417C5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 w:rsidR="00DC42C7" w:rsidRPr="00732AC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732AC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C42C7" w:rsidRPr="00732AC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.๑ </w:t>
      </w:r>
      <w:r w:rsidR="005762E1" w:rsidRPr="00DE26E4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สัญญา</w:t>
      </w:r>
      <w:r w:rsidR="008E79EB" w:rsidRPr="00DE26E4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อนุญาตให้ข้าราชการไป</w:t>
      </w:r>
      <w:r w:rsidR="005762E1" w:rsidRPr="00DE26E4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ศึกษาภายในประเทศ เป็นสัญญาระหว่างส่วนราชการต้นสังกัดกับผู้รับทุน </w:t>
      </w:r>
    </w:p>
    <w:p w14:paraId="7A5C3C1A" w14:textId="141AFC9D" w:rsidR="007339AA" w:rsidRPr="00732AC5" w:rsidRDefault="00B00457" w:rsidP="004417C5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32AC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DC42C7" w:rsidRPr="00732AC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732AC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C42C7" w:rsidRPr="00732AC5">
        <w:rPr>
          <w:rFonts w:ascii="TH SarabunIT๙" w:hAnsi="TH SarabunIT๙" w:cs="TH SarabunIT๙"/>
          <w:color w:val="auto"/>
          <w:sz w:val="32"/>
          <w:szCs w:val="32"/>
          <w:cs/>
        </w:rPr>
        <w:t>.๒</w:t>
      </w:r>
      <w:r w:rsidR="004669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E79EB" w:rsidRPr="00732AC5">
        <w:rPr>
          <w:rFonts w:ascii="TH SarabunIT๙" w:hAnsi="TH SarabunIT๙" w:cs="TH SarabunIT๙"/>
          <w:color w:val="auto"/>
          <w:sz w:val="32"/>
          <w:szCs w:val="32"/>
          <w:cs/>
        </w:rPr>
        <w:t>สัญญาการรับทุน เป็นสัญญาระหว่างกระทรวงเกษตรและสหกรณ์</w:t>
      </w:r>
      <w:r w:rsidR="00D45165" w:rsidRPr="00732AC5">
        <w:rPr>
          <w:rFonts w:ascii="TH SarabunIT๙" w:hAnsi="TH SarabunIT๙" w:cs="TH SarabunIT๙"/>
          <w:color w:val="auto"/>
          <w:sz w:val="32"/>
          <w:szCs w:val="32"/>
          <w:cs/>
        </w:rPr>
        <w:t>กับ</w:t>
      </w:r>
      <w:r w:rsidR="008E79EB" w:rsidRPr="00732AC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ผู้รับทุน </w:t>
      </w:r>
    </w:p>
    <w:p w14:paraId="3F7AB8B1" w14:textId="66A63296" w:rsidR="00EC79F4" w:rsidRPr="00544652" w:rsidRDefault="004669DC" w:rsidP="004417C5">
      <w:pPr>
        <w:pStyle w:val="NormalWeb"/>
        <w:tabs>
          <w:tab w:val="left" w:pos="851"/>
        </w:tabs>
        <w:spacing w:before="120" w:after="0" w:line="240" w:lineRule="auto"/>
        <w:ind w:left="0" w:right="28" w:hanging="3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EC79F4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การชดใช้ทุนหลังสำเร็จการศึกษา</w:t>
      </w:r>
    </w:p>
    <w:p w14:paraId="620C32E5" w14:textId="6DDDB46C" w:rsidR="00213F98" w:rsidRPr="00544652" w:rsidRDefault="00213F98" w:rsidP="00DE26E4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DC42C7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ผู้ได้รับทุนจะต้องกลับมาปฏิบัติราชการ ในส่วนราชการสังกัดกระทรวงเกษตรแล</w:t>
      </w:r>
      <w:r w:rsidR="00BD39A8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ะสหกรณ์เป็นระยะเวลาไม่น้อยกว่า </w:t>
      </w:r>
      <w:r w:rsidR="00C8401E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เท่า ของระยะเวลาที่ได้รับทุน</w:t>
      </w:r>
    </w:p>
    <w:p w14:paraId="090957CE" w14:textId="78F402D3" w:rsidR="00213F98" w:rsidRPr="00544652" w:rsidRDefault="00213F98" w:rsidP="00D07C1E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DC42C7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กรณีผู้รับทุนถูกเพิกถอนสิทธิการรับทุน ผู้</w:t>
      </w:r>
      <w:r w:rsidR="00BD39A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รับ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ทุนต้องถูกบังคับตามสัญญาการรับทุนที่ให้ไว้ต่อกระทรวงเกษตรและสหกรณ์</w:t>
      </w:r>
    </w:p>
    <w:p w14:paraId="3726A580" w14:textId="1F183FEB" w:rsidR="004000BD" w:rsidRDefault="00213F98" w:rsidP="00DE26E4">
      <w:pPr>
        <w:pStyle w:val="NormalWeb"/>
        <w:tabs>
          <w:tab w:val="left" w:pos="851"/>
        </w:tabs>
        <w:spacing w:before="0" w:after="12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DC42C7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กรณีผู้</w:t>
      </w:r>
      <w:r w:rsidR="00BD39A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ได้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รับทุนไม่กลับมาปฏิบัติราชการเพื่อชดใช้ทุนตามสัญญาที่ได้ให้ไว้ต่อกระทรวงเกษตรและสหกรณ์ ผู้</w:t>
      </w:r>
      <w:r w:rsidR="00BD39A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ได้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รับทุนนอกจากจะต้องชดใช้เงินทุนที่กระทรวงเกษตรและสหกรณ์ได้จ่</w:t>
      </w:r>
      <w:r w:rsidR="00D60F74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ายไปแล้ว ยังจะต้องชดใช้เงินอีก ๑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เท่าของเงินทุนดังกล่าวให้เป็นเบี้ยปรับอีกด้วย</w:t>
      </w:r>
    </w:p>
    <w:p w14:paraId="5B14861C" w14:textId="77777777" w:rsidR="0035229B" w:rsidRPr="00544652" w:rsidRDefault="0035229B" w:rsidP="004000BD">
      <w:pPr>
        <w:pStyle w:val="NormalWeb"/>
        <w:spacing w:before="0" w:after="0" w:line="240" w:lineRule="auto"/>
        <w:ind w:left="147" w:right="28" w:hanging="14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</w:t>
      </w: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เงื่อนไขการรับทุน</w:t>
      </w:r>
    </w:p>
    <w:p w14:paraId="3D69BC42" w14:textId="77777777" w:rsidR="00470509" w:rsidRPr="00544652" w:rsidRDefault="00A31031" w:rsidP="00DE26E4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D9645B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เมื่อข้าราชการผู้สมัครขอรับ</w:t>
      </w:r>
      <w:r w:rsidR="00470509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ทุนเพื่อศึกษาต่อระดับปริญญาโท หรือปริญญาเอก ผ่านการทดสอบ</w:t>
      </w:r>
      <w:r w:rsidR="003940CE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และคัดเลือกจากคณะกรรมการ ที่กระทรวงเกษตรและสหกรณ์แต่งตั้งและประกาศผลการคัดเลือกแล้ว ผู้มีสิทธิได้รับทุนจะต้องดำเนินการ ดังนี้</w:t>
      </w:r>
    </w:p>
    <w:p w14:paraId="1C6812E2" w14:textId="73E85038" w:rsidR="0035229B" w:rsidRPr="00544652" w:rsidRDefault="0035229B" w:rsidP="004000BD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ab/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.๑ 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จะต้องส่งหลักฐานการได้รับอนุญาตให้ลาศึกษาต่อจากส่วนราชการ</w:t>
      </w:r>
      <w:r w:rsidR="00265F89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ต้นสังกัด โดยออกเป็นคำสั่ง</w:t>
      </w:r>
      <w:r w:rsidR="002774A2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ของ</w:t>
      </w:r>
      <w:r w:rsidR="00265F89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ส่วนราชการ</w:t>
      </w:r>
      <w:r w:rsidR="002774A2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ต้นสังกัด</w:t>
      </w:r>
      <w:r w:rsidR="00265F89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ให้ลาศึกษาต่อ</w:t>
      </w:r>
    </w:p>
    <w:p w14:paraId="5FA938F3" w14:textId="77777777" w:rsidR="00265F89" w:rsidRPr="00544652" w:rsidRDefault="00265F89" w:rsidP="004000BD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.๒ </w:t>
      </w:r>
      <w:r w:rsidRPr="00544652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จะต้องทำสัญญาการรับทุน และสัญญาค้ำประกันไว้ต่อกระทรวงเกษตรและสหกรณ์ ให้เสร็จเรียบร้อยภายในระยะเวลา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ที่กระทรวงเกษตรและสหกรณ์กำหนด</w:t>
      </w:r>
    </w:p>
    <w:p w14:paraId="79FA9BBD" w14:textId="77777777" w:rsidR="00265F89" w:rsidRPr="00544652" w:rsidRDefault="00265F89" w:rsidP="004000BD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.๓ จะต้องเข้าศึกษาต่อในระดับปริญญาโท</w:t>
      </w:r>
      <w:r w:rsidR="002774A2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ปริญญาเอก ในสาขาวิชาที่ได้รับทุนจากกระทรวงเกษตรและสหกรณ์ ณ สถาบันเทคโนโลยีแห่งเอเชีย</w:t>
      </w:r>
    </w:p>
    <w:p w14:paraId="1E359D38" w14:textId="77777777" w:rsidR="00265F89" w:rsidRPr="00544652" w:rsidRDefault="00265F89" w:rsidP="004000BD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.๔ จะได้รับเงิน</w:t>
      </w:r>
      <w:r w:rsidR="00260E7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ค่า</w:t>
      </w:r>
      <w:r w:rsidR="00373634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เรียนภาษาอังกฤษ ค่า</w:t>
      </w:r>
      <w:r w:rsidR="00260E7D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ลงทะเบียน 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ค่าที่พัก </w:t>
      </w:r>
      <w:r w:rsidR="00260E7D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ค่าหนังสือ โดยสำนักงานปลัดกร</w:t>
      </w:r>
      <w:r w:rsidR="00A3103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ะ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ทรวงเกษตรและสหกรณ์เป็นผู้ดำเนินการเบิกจ่ายให้สถาบันเทคโนโลยีแห่งเอเชียโดยตรง  </w:t>
      </w:r>
    </w:p>
    <w:p w14:paraId="09DD350E" w14:textId="7785CA22" w:rsidR="00265F89" w:rsidRDefault="00265F89" w:rsidP="004000BD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.๕ </w:t>
      </w:r>
      <w:r w:rsidRPr="00F073A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ทุนระดับปริญญาโท </w:t>
      </w:r>
      <w:r w:rsidRPr="001D158D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มีกำหนดเวลาการศึกษาตามหลักสูตร ๒ ปี</w:t>
      </w:r>
      <w:r w:rsidRPr="00F073A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หาก</w:t>
      </w:r>
      <w:r w:rsidR="00594715" w:rsidRPr="00F073A8">
        <w:rPr>
          <w:rFonts w:ascii="TH SarabunIT๙" w:hAnsi="TH SarabunIT๙" w:cs="TH SarabunIT๙"/>
          <w:color w:val="auto"/>
          <w:sz w:val="32"/>
          <w:szCs w:val="32"/>
          <w:cs/>
        </w:rPr>
        <w:t>ศึกษา</w:t>
      </w:r>
      <w:r w:rsidRPr="00F073A8">
        <w:rPr>
          <w:rFonts w:ascii="TH SarabunIT๙" w:hAnsi="TH SarabunIT๙" w:cs="TH SarabunIT๙"/>
          <w:color w:val="auto"/>
          <w:sz w:val="32"/>
          <w:szCs w:val="32"/>
          <w:cs/>
        </w:rPr>
        <w:t>ไม่สำเร็จภายใน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ระยะเวลา</w:t>
      </w:r>
      <w:r w:rsidR="00594715"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ที่สถาบันการศึกษากำหนดไว้</w:t>
      </w:r>
      <w:r w:rsidRPr="00544652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สามารถขอขยายระยะเวลาการรับทุนได้ ๑ ภาคการศึกษา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="009408B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๖ เดือน</w:t>
      </w:r>
      <w:r w:rsidR="00594715" w:rsidRPr="00F073A8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ตามระเบียบว่าด้วยการลาของข้าราชการ พ.ศ. ๒๕</w:t>
      </w:r>
      <w:r w:rsidR="00DD3522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594715" w:rsidRPr="00F073A8">
        <w:rPr>
          <w:rFonts w:ascii="TH SarabunIT๙" w:hAnsi="TH SarabunIT๙" w:cs="TH SarabunIT๙"/>
          <w:color w:val="auto"/>
          <w:sz w:val="32"/>
          <w:szCs w:val="32"/>
          <w:cs/>
        </w:rPr>
        <w:t>๕ ประกอบกับ ระเบียบว่าด้วยการพัฒนาข้าราชการ</w:t>
      </w:r>
      <w:r w:rsidR="00F073A8">
        <w:rPr>
          <w:rFonts w:ascii="TH SarabunIT๙" w:hAnsi="TH SarabunIT๙" w:cs="TH SarabunIT๙" w:hint="cs"/>
          <w:color w:val="auto"/>
          <w:sz w:val="32"/>
          <w:szCs w:val="32"/>
          <w:cs/>
        </w:rPr>
        <w:br/>
      </w:r>
      <w:r w:rsidR="00594715" w:rsidRPr="00F073A8">
        <w:rPr>
          <w:rFonts w:ascii="TH SarabunIT๙" w:hAnsi="TH SarabunIT๙" w:cs="TH SarabunIT๙"/>
          <w:color w:val="auto"/>
          <w:sz w:val="32"/>
          <w:szCs w:val="32"/>
          <w:cs/>
        </w:rPr>
        <w:t>พลเรือนโดยการให้ไปศึกษาเพิ่มเติมในประเทศ พ.ศ. ๒๕๔๐</w:t>
      </w:r>
    </w:p>
    <w:p w14:paraId="268399E8" w14:textId="27B7C6DD" w:rsidR="004439AC" w:rsidRPr="004669DC" w:rsidRDefault="008364F3" w:rsidP="004000BD">
      <w:pPr>
        <w:pStyle w:val="NormalWeb"/>
        <w:tabs>
          <w:tab w:val="left" w:pos="851"/>
        </w:tabs>
        <w:spacing w:before="0" w:after="0" w:line="240" w:lineRule="auto"/>
        <w:ind w:left="0" w:right="29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65F89" w:rsidRPr="00AE793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AE793F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265F89" w:rsidRPr="00AE793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.๖ </w:t>
      </w:r>
      <w:r w:rsidR="00265F89" w:rsidRPr="000E65F4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ทุนระดับปริญญาเอก </w:t>
      </w:r>
      <w:r w:rsidR="00265F89" w:rsidRPr="000E65F4">
        <w:rPr>
          <w:rFonts w:ascii="TH SarabunIT๙" w:hAnsi="TH SarabunIT๙" w:cs="TH SarabunIT๙"/>
          <w:color w:val="auto"/>
          <w:spacing w:val="-4"/>
          <w:sz w:val="32"/>
          <w:szCs w:val="32"/>
          <w:u w:val="single"/>
          <w:cs/>
        </w:rPr>
        <w:t xml:space="preserve">มีกำหนดเวลาการศึกษาตามหลักสูตร ๓ ปี </w:t>
      </w:r>
      <w:r w:rsidR="00A41439" w:rsidRPr="000E65F4">
        <w:rPr>
          <w:rFonts w:ascii="TH SarabunIT๙" w:hAnsi="TH SarabunIT๙" w:cs="TH SarabunIT๙"/>
          <w:color w:val="auto"/>
          <w:spacing w:val="-4"/>
          <w:sz w:val="32"/>
          <w:szCs w:val="32"/>
          <w:u w:val="single"/>
          <w:cs/>
        </w:rPr>
        <w:t>๖ เดือน</w:t>
      </w:r>
      <w:r w:rsidR="004669DC" w:rsidRPr="004669D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594715" w:rsidRPr="000E65F4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หากศึกษา</w:t>
      </w:r>
      <w:r w:rsidR="004669D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br/>
      </w:r>
      <w:r w:rsidR="00594715" w:rsidRPr="004669DC">
        <w:rPr>
          <w:rFonts w:ascii="TH SarabunIT๙" w:hAnsi="TH SarabunIT๙" w:cs="TH SarabunIT๙"/>
          <w:color w:val="auto"/>
          <w:sz w:val="32"/>
          <w:szCs w:val="32"/>
          <w:cs/>
        </w:rPr>
        <w:t>ไม่สำเร็จภายในระยะเวลาที่สถาบันการศึกษากำหนดไว้ สา</w:t>
      </w:r>
      <w:r w:rsidR="00FC7DA5" w:rsidRPr="004669DC">
        <w:rPr>
          <w:rFonts w:ascii="TH SarabunIT๙" w:hAnsi="TH SarabunIT๙" w:cs="TH SarabunIT๙"/>
          <w:color w:val="auto"/>
          <w:sz w:val="32"/>
          <w:szCs w:val="32"/>
          <w:cs/>
        </w:rPr>
        <w:t>มารถขอขยายระยะเวลาการรับทุนได้ ๒ ครั้งๆ ละ ๑</w:t>
      </w:r>
      <w:r w:rsidR="00594715" w:rsidRPr="004669D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ภาคการศึกษาหรือ</w:t>
      </w:r>
      <w:r w:rsidR="00FC7DA5" w:rsidRPr="004669DC">
        <w:rPr>
          <w:rFonts w:ascii="TH SarabunIT๙" w:hAnsi="TH SarabunIT๙" w:cs="TH SarabunIT๙"/>
          <w:color w:val="auto"/>
          <w:sz w:val="32"/>
          <w:szCs w:val="32"/>
          <w:cs/>
        </w:rPr>
        <w:t>รวมแล้วไม่เกิน</w:t>
      </w:r>
      <w:r w:rsidR="004669DC" w:rsidRPr="004669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C7DA5" w:rsidRPr="004669DC">
        <w:rPr>
          <w:rFonts w:ascii="TH SarabunIT๙" w:hAnsi="TH SarabunIT๙" w:cs="TH SarabunIT๙"/>
          <w:color w:val="auto"/>
          <w:sz w:val="32"/>
          <w:szCs w:val="32"/>
          <w:cs/>
        </w:rPr>
        <w:t>๑ ปี</w:t>
      </w:r>
      <w:r w:rsidR="009408B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94715" w:rsidRPr="004669DC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ตามระเบียบว่าด้วยการลาของข้าราชการ พ.ศ. ๒๕</w:t>
      </w:r>
      <w:r w:rsidR="001123EC">
        <w:rPr>
          <w:rFonts w:ascii="TH SarabunIT๙" w:hAnsi="TH SarabunIT๙" w:cs="TH SarabunIT๙"/>
          <w:color w:val="auto"/>
          <w:sz w:val="32"/>
          <w:szCs w:val="32"/>
        </w:rPr>
        <w:t>5</w:t>
      </w:r>
      <w:r w:rsidR="00594715" w:rsidRPr="004669DC">
        <w:rPr>
          <w:rFonts w:ascii="TH SarabunIT๙" w:hAnsi="TH SarabunIT๙" w:cs="TH SarabunIT๙"/>
          <w:color w:val="auto"/>
          <w:sz w:val="32"/>
          <w:szCs w:val="32"/>
          <w:cs/>
        </w:rPr>
        <w:t>๕ ประกอบกับ ระเบียบว่าด้วยการพัฒนาข้าราชการพลเรือนโดยการให้ไปศึกษาเพิ่มเติมในประเทศ พ.ศ. ๒๕๔๐</w:t>
      </w:r>
    </w:p>
    <w:p w14:paraId="02128676" w14:textId="641B57F7" w:rsidR="00265F89" w:rsidRPr="00544652" w:rsidRDefault="00265F89" w:rsidP="004000BD">
      <w:pPr>
        <w:pStyle w:val="NormalWeb"/>
        <w:tabs>
          <w:tab w:val="left" w:pos="851"/>
        </w:tabs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E793F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E793F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AE793F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AE793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.๗ </w:t>
      </w:r>
      <w:r w:rsidRPr="00F747D7">
        <w:rPr>
          <w:rFonts w:ascii="TH SarabunIT๙" w:hAnsi="TH SarabunIT๙" w:cs="TH SarabunIT๙"/>
          <w:color w:val="auto"/>
          <w:sz w:val="32"/>
          <w:szCs w:val="32"/>
          <w:cs/>
        </w:rPr>
        <w:t>ผู้มีสิทธิรับทุนจะต้องมีเจตนาที่จะศึกษาให้สำเร็จภายในกำหนดเวลาตามหลักสูตรการศึกษาและต้องรายงานผลการศึกษาทุกภาคการศึกษาต่อปลัดกระทรวงเกษตรและสหกรณ์ ผ่านหน่วยงานต้นสังกัด ผ่านสถาบันเกษตรา</w:t>
      </w:r>
      <w:proofErr w:type="spellStart"/>
      <w:r w:rsidRPr="00F747D7">
        <w:rPr>
          <w:rFonts w:ascii="TH SarabunIT๙" w:hAnsi="TH SarabunIT๙" w:cs="TH SarabunIT๙"/>
          <w:color w:val="auto"/>
          <w:sz w:val="32"/>
          <w:szCs w:val="32"/>
          <w:cs/>
        </w:rPr>
        <w:t>ธิ</w:t>
      </w:r>
      <w:proofErr w:type="spellEnd"/>
      <w:r w:rsidRPr="00F747D7">
        <w:rPr>
          <w:rFonts w:ascii="TH SarabunIT๙" w:hAnsi="TH SarabunIT๙" w:cs="TH SarabunIT๙"/>
          <w:color w:val="auto"/>
          <w:sz w:val="32"/>
          <w:szCs w:val="32"/>
          <w:cs/>
        </w:rPr>
        <w:t>การ ภายใน ๑๕ วัน นับจากวันที่ได้ใบรับรองผลการศึกษา</w:t>
      </w:r>
    </w:p>
    <w:p w14:paraId="1BBD0DDF" w14:textId="77777777" w:rsidR="0035229B" w:rsidRPr="00544652" w:rsidRDefault="0035229B" w:rsidP="00CA1757">
      <w:pPr>
        <w:pStyle w:val="NormalWeb"/>
        <w:spacing w:before="120" w:after="0" w:line="240" w:lineRule="auto"/>
        <w:ind w:left="0" w:right="26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การเพิกถอนสิทธิการได้รับทุน</w:t>
      </w:r>
    </w:p>
    <w:p w14:paraId="3EC9F5E9" w14:textId="77777777" w:rsidR="0035229B" w:rsidRPr="004F561F" w:rsidRDefault="0035229B" w:rsidP="00DE26E4">
      <w:pPr>
        <w:pStyle w:val="NormalWeb"/>
        <w:tabs>
          <w:tab w:val="left" w:pos="851"/>
        </w:tabs>
        <w:spacing w:before="0" w:after="0" w:line="240" w:lineRule="auto"/>
        <w:ind w:left="0" w:right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4465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561F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กระทรวงเกษตรและสหกรณ์ จะพิจารณาเพิกถอนการให้ทุนแก่ผู้ได้รับทุน หากผู้มีสิทธิได้รับทุนเข้ากรณีใดกรณีหนึ่ง ดังนี้</w:t>
      </w:r>
    </w:p>
    <w:p w14:paraId="64EBCA94" w14:textId="77777777" w:rsidR="0035229B" w:rsidRPr="00544652" w:rsidRDefault="0019377C" w:rsidP="009E5330">
      <w:pPr>
        <w:pStyle w:val="NormalWeb"/>
        <w:tabs>
          <w:tab w:val="left" w:pos="851"/>
        </w:tabs>
        <w:spacing w:before="0" w:after="0" w:line="240" w:lineRule="auto"/>
        <w:ind w:left="0" w:right="-1" w:firstLine="57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919FC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35229B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.๑ </w:t>
      </w:r>
      <w:r w:rsidR="0035229B" w:rsidRPr="004F561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ไม่ไปรายงานตัว หรือไม่ทำสัญญาการรับทุน หรือสัญญาค้ำประกัน ภายในระยะเวลาที่กระทรว</w:t>
      </w:r>
      <w:r w:rsidR="00265F89" w:rsidRPr="004F561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ง</w:t>
      </w:r>
      <w:r w:rsidR="0035229B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เกษตรและสหกรณ์กำหนด</w:t>
      </w:r>
    </w:p>
    <w:p w14:paraId="44C76EED" w14:textId="77777777" w:rsidR="0035229B" w:rsidRPr="00544652" w:rsidRDefault="0019377C" w:rsidP="00FB305B">
      <w:pPr>
        <w:pStyle w:val="NormalWeb"/>
        <w:tabs>
          <w:tab w:val="left" w:pos="851"/>
        </w:tabs>
        <w:spacing w:before="0" w:after="0" w:line="240" w:lineRule="auto"/>
        <w:ind w:left="0" w:right="28" w:firstLine="57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919FC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35229B" w:rsidRPr="00544652">
        <w:rPr>
          <w:rFonts w:ascii="TH SarabunIT๙" w:hAnsi="TH SarabunIT๙" w:cs="TH SarabunIT๙"/>
          <w:color w:val="auto"/>
          <w:sz w:val="32"/>
          <w:szCs w:val="32"/>
          <w:cs/>
        </w:rPr>
        <w:t>.๒ ไม่ปฏิบัติตามเงื่อนไขการรับทุนข้อใดข้อหนึ่งตาม</w:t>
      </w:r>
      <w:r w:rsidR="00265F89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ข้อ ๑๑ </w:t>
      </w:r>
    </w:p>
    <w:p w14:paraId="31F747CD" w14:textId="77777777" w:rsidR="0035229B" w:rsidRPr="00544652" w:rsidRDefault="0019377C" w:rsidP="00FB305B">
      <w:pPr>
        <w:pStyle w:val="NormalWeb"/>
        <w:tabs>
          <w:tab w:val="left" w:pos="851"/>
        </w:tabs>
        <w:spacing w:before="0" w:after="0" w:line="240" w:lineRule="auto"/>
        <w:ind w:left="0" w:right="28" w:firstLine="57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919FC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265F89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.๓ </w:t>
      </w:r>
      <w:r w:rsidR="0035229B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เป็นผู้มีความประพฤติเสื่อมเสีย</w:t>
      </w:r>
    </w:p>
    <w:p w14:paraId="768A44CF" w14:textId="77777777" w:rsidR="00265F89" w:rsidRPr="00544652" w:rsidRDefault="0019377C" w:rsidP="00FB305B">
      <w:pPr>
        <w:pStyle w:val="NormalWeb"/>
        <w:tabs>
          <w:tab w:val="left" w:pos="851"/>
        </w:tabs>
        <w:spacing w:before="0" w:after="0" w:line="240" w:lineRule="auto"/>
        <w:ind w:left="0" w:right="28" w:firstLine="573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919FC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265F89" w:rsidRPr="00544652">
        <w:rPr>
          <w:rFonts w:ascii="TH SarabunIT๙" w:hAnsi="TH SarabunIT๙" w:cs="TH SarabunIT๙"/>
          <w:color w:val="auto"/>
          <w:sz w:val="32"/>
          <w:szCs w:val="32"/>
          <w:cs/>
        </w:rPr>
        <w:t>.๔ ไม่มีสถานภาพเป็นข้าราชการในสังกัดกระทรวงเกษตรและสหกรณ์</w:t>
      </w:r>
    </w:p>
    <w:p w14:paraId="317EA206" w14:textId="77777777" w:rsidR="007A6656" w:rsidRPr="00544652" w:rsidRDefault="0019377C" w:rsidP="00FB305B">
      <w:pPr>
        <w:pStyle w:val="NormalWeb"/>
        <w:tabs>
          <w:tab w:val="left" w:pos="851"/>
        </w:tabs>
        <w:spacing w:before="0" w:after="0" w:line="240" w:lineRule="auto"/>
        <w:ind w:left="0" w:right="2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919FC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265F89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.๕ ไม่ปฏิบัติตามสัญญาการรับทุนข้อใดข้อหนึ่ง </w:t>
      </w:r>
    </w:p>
    <w:p w14:paraId="6613F67C" w14:textId="3C9E4789" w:rsidR="00FB305B" w:rsidRDefault="0019377C" w:rsidP="00DE26E4">
      <w:pPr>
        <w:pStyle w:val="NormalWeb"/>
        <w:tabs>
          <w:tab w:val="left" w:pos="851"/>
        </w:tabs>
        <w:spacing w:before="0" w:after="120" w:line="240" w:lineRule="auto"/>
        <w:ind w:left="0" w:right="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7A6656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6919FC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7A6656" w:rsidRPr="00544652">
        <w:rPr>
          <w:rFonts w:ascii="TH SarabunIT๙" w:hAnsi="TH SarabunIT๙" w:cs="TH SarabunIT๙"/>
          <w:color w:val="auto"/>
          <w:sz w:val="32"/>
          <w:szCs w:val="32"/>
          <w:cs/>
        </w:rPr>
        <w:t>.๖ ผู้มีสิทธิได้รับทุนมิได้ดำเนินการ</w:t>
      </w:r>
      <w:proofErr w:type="spellStart"/>
      <w:r w:rsidR="007A6656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ใดๆ</w:t>
      </w:r>
      <w:proofErr w:type="spellEnd"/>
      <w:r w:rsidR="007A6656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เพื่อเข้ารับการศึกษาตามหลักสูตรการศึกษาอย่างต่อเนื่อง </w:t>
      </w:r>
      <w:r w:rsidR="007A6656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หรือขาด</w:t>
      </w:r>
      <w:r w:rsidR="0035229B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การติดต่อกับเจ้าหน้าที่</w:t>
      </w:r>
      <w:r w:rsidR="007A6656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ของสถาบันเกษตรา</w:t>
      </w:r>
      <w:proofErr w:type="spellStart"/>
      <w:r w:rsidR="007A6656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ธิ</w:t>
      </w:r>
      <w:proofErr w:type="spellEnd"/>
      <w:r w:rsidR="007A6656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การ</w:t>
      </w:r>
      <w:r w:rsidR="0035229B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นานผิดปกติ</w:t>
      </w:r>
      <w:r w:rsidR="007A6656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เว้นแต่สามารถ</w:t>
      </w:r>
      <w:r w:rsidR="0035229B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ชี้แจง</w:t>
      </w:r>
      <w:r w:rsidR="007A6656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แสดง</w:t>
      </w:r>
      <w:r w:rsidR="0035229B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เหตุผล</w:t>
      </w:r>
      <w:r w:rsidR="007A6656" w:rsidRPr="00F747D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ความจำเป็น</w:t>
      </w:r>
      <w:r w:rsidR="007A6656" w:rsidRPr="00F747D7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และกระทรวงเกษตร</w:t>
      </w:r>
      <w:r w:rsidR="00A91E6E" w:rsidRPr="00F747D7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และสหกรณ์</w:t>
      </w:r>
      <w:r w:rsidR="007A6656" w:rsidRPr="00F747D7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พิจาร</w:t>
      </w:r>
      <w:r w:rsidR="00A91E6E" w:rsidRPr="00F747D7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ณา</w:t>
      </w:r>
      <w:r w:rsidR="007A6656" w:rsidRPr="00F747D7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แล้วเห็นว่ารับฟังได้ ทั</w:t>
      </w:r>
      <w:r w:rsidR="00F073A8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้งนี้ ระยะเวลาที่มิได้ดำเนินการ</w:t>
      </w:r>
      <w:r w:rsidR="007A6656" w:rsidRPr="00F747D7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หรือ</w:t>
      </w:r>
      <w:r w:rsidR="0035229B" w:rsidRPr="00F747D7">
        <w:rPr>
          <w:rFonts w:ascii="TH SarabunIT๙" w:hAnsi="TH SarabunIT๙" w:cs="TH SarabunIT๙"/>
          <w:color w:val="auto"/>
          <w:spacing w:val="-5"/>
          <w:sz w:val="32"/>
          <w:szCs w:val="32"/>
          <w:cs/>
        </w:rPr>
        <w:t>ขาดการติดต่อ</w:t>
      </w:r>
      <w:r w:rsidR="007A6656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ต้องไม่นานเกิน</w:t>
      </w:r>
      <w:r w:rsidR="0035229B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๖ เดือน</w:t>
      </w:r>
    </w:p>
    <w:p w14:paraId="323FFBBB" w14:textId="77777777" w:rsidR="00217C28" w:rsidRPr="00544652" w:rsidRDefault="007A6656" w:rsidP="00FB305B">
      <w:pPr>
        <w:pStyle w:val="NormalWeb"/>
        <w:spacing w:before="0" w:after="0" w:line="240" w:lineRule="auto"/>
        <w:ind w:left="0" w:right="28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D63C68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="00C94C79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</w:t>
      </w:r>
      <w:r w:rsidR="00410831" w:rsidRPr="0054465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</w:p>
    <w:p w14:paraId="5BA8FD3D" w14:textId="00904806" w:rsidR="003E6F3D" w:rsidRPr="00544652" w:rsidRDefault="00F15663" w:rsidP="00DE26E4">
      <w:pPr>
        <w:pStyle w:val="NormalWeb"/>
        <w:tabs>
          <w:tab w:val="left" w:pos="851"/>
        </w:tabs>
        <w:spacing w:before="0" w:after="0" w:line="240" w:lineRule="auto"/>
        <w:ind w:left="0" w:right="0" w:firstLine="573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41083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กระทรวงเกษตรและสหกรณ์</w:t>
      </w:r>
      <w:r w:rsidR="00DE26E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1083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โดยสถาบันเกษตรา</w:t>
      </w:r>
      <w:proofErr w:type="spellStart"/>
      <w:r w:rsidR="0041083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ธิ</w:t>
      </w:r>
      <w:proofErr w:type="spellEnd"/>
      <w:r w:rsidR="00410831" w:rsidRPr="00544652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D14546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สำนักงานปลัดกระทรวงเกษตรและสหกรณ์</w:t>
      </w:r>
      <w:r w:rsidR="00410831" w:rsidRPr="0054465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ร่วมกับสถาบันเทคโนโลยีแห่งเอเชีย </w:t>
      </w:r>
      <w:bookmarkStart w:id="8" w:name="_GoBack"/>
      <w:bookmarkEnd w:id="8"/>
    </w:p>
    <w:sectPr w:rsidR="003E6F3D" w:rsidRPr="00544652" w:rsidSect="00B06513">
      <w:headerReference w:type="default" r:id="rId12"/>
      <w:pgSz w:w="11906" w:h="16838" w:code="9"/>
      <w:pgMar w:top="1440" w:right="1138" w:bottom="850" w:left="1699" w:header="432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FFCAC" w14:textId="77777777" w:rsidR="006C1BF6" w:rsidRDefault="006C1BF6" w:rsidP="004B4D67">
      <w:pPr>
        <w:pStyle w:val="NormalWeb"/>
      </w:pPr>
      <w:r>
        <w:separator/>
      </w:r>
    </w:p>
  </w:endnote>
  <w:endnote w:type="continuationSeparator" w:id="0">
    <w:p w14:paraId="2F4F91BE" w14:textId="77777777" w:rsidR="006C1BF6" w:rsidRDefault="006C1BF6" w:rsidP="004B4D67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4AAD" w14:textId="77777777" w:rsidR="006C1BF6" w:rsidRDefault="006C1BF6" w:rsidP="004B4D67">
      <w:pPr>
        <w:pStyle w:val="NormalWeb"/>
      </w:pPr>
      <w:r>
        <w:separator/>
      </w:r>
    </w:p>
  </w:footnote>
  <w:footnote w:type="continuationSeparator" w:id="0">
    <w:p w14:paraId="62D374E2" w14:textId="77777777" w:rsidR="006C1BF6" w:rsidRDefault="006C1BF6" w:rsidP="004B4D67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401641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F36618" w14:textId="77777777" w:rsidR="003230CA" w:rsidRPr="00011460" w:rsidRDefault="003230CA" w:rsidP="00406721">
        <w:pPr>
          <w:pStyle w:val="Header"/>
          <w:jc w:val="center"/>
          <w:rPr>
            <w:rFonts w:ascii="TH SarabunIT๙" w:hAnsi="TH SarabunIT๙" w:cs="TH SarabunIT๙"/>
            <w:sz w:val="16"/>
            <w:szCs w:val="16"/>
          </w:rPr>
        </w:pPr>
      </w:p>
      <w:p w14:paraId="1057F6FA" w14:textId="5543F918" w:rsidR="003230CA" w:rsidRPr="00563715" w:rsidRDefault="003230CA" w:rsidP="00406721">
        <w:pPr>
          <w:pStyle w:val="Header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 w:rsidRPr="00563715">
          <w:rPr>
            <w:rFonts w:ascii="TH SarabunIT๙" w:hAnsi="TH SarabunIT๙" w:cs="TH SarabunIT๙"/>
            <w:sz w:val="32"/>
            <w:szCs w:val="32"/>
          </w:rPr>
          <w:t>-</w:t>
        </w:r>
        <w:r w:rsidRPr="0056371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6371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63715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  <w:cs/>
          </w:rPr>
          <w:t>๖</w:t>
        </w:r>
        <w:r w:rsidRPr="0056371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563715">
          <w:rPr>
            <w:rFonts w:ascii="TH SarabunIT๙" w:hAnsi="TH SarabunIT๙" w:cs="TH SarabunIT๙"/>
            <w:noProof/>
            <w:sz w:val="32"/>
            <w:szCs w:val="32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E81"/>
    <w:multiLevelType w:val="multilevel"/>
    <w:tmpl w:val="06AE9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289E"/>
    <w:multiLevelType w:val="hybridMultilevel"/>
    <w:tmpl w:val="F1A6F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64B0B"/>
    <w:multiLevelType w:val="hybridMultilevel"/>
    <w:tmpl w:val="D2B275A6"/>
    <w:lvl w:ilvl="0" w:tplc="62D272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817"/>
    <w:multiLevelType w:val="hybridMultilevel"/>
    <w:tmpl w:val="069E4BEE"/>
    <w:lvl w:ilvl="0" w:tplc="C3B6CDD6">
      <w:start w:val="1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767E"/>
    <w:multiLevelType w:val="hybridMultilevel"/>
    <w:tmpl w:val="10169D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F2D63"/>
    <w:multiLevelType w:val="multilevel"/>
    <w:tmpl w:val="E3A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80CC5"/>
    <w:multiLevelType w:val="hybridMultilevel"/>
    <w:tmpl w:val="ECC846F8"/>
    <w:lvl w:ilvl="0" w:tplc="35BCEE8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BF29BD"/>
    <w:multiLevelType w:val="hybridMultilevel"/>
    <w:tmpl w:val="60A8A4F8"/>
    <w:lvl w:ilvl="0" w:tplc="C3B6CDD6">
      <w:start w:val="1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382C"/>
    <w:multiLevelType w:val="hybridMultilevel"/>
    <w:tmpl w:val="7B90C552"/>
    <w:lvl w:ilvl="0" w:tplc="646AC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D19B4"/>
    <w:multiLevelType w:val="hybridMultilevel"/>
    <w:tmpl w:val="0B2A9F3E"/>
    <w:lvl w:ilvl="0" w:tplc="9FB215F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76C6"/>
    <w:multiLevelType w:val="hybridMultilevel"/>
    <w:tmpl w:val="195EA42E"/>
    <w:lvl w:ilvl="0" w:tplc="A60A6AD0">
      <w:start w:val="3"/>
      <w:numFmt w:val="bullet"/>
      <w:lvlText w:val=""/>
      <w:lvlJc w:val="left"/>
      <w:pPr>
        <w:ind w:left="1212" w:hanging="852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71559"/>
    <w:multiLevelType w:val="hybridMultilevel"/>
    <w:tmpl w:val="3FEA4E72"/>
    <w:lvl w:ilvl="0" w:tplc="04090011">
      <w:start w:val="1"/>
      <w:numFmt w:val="decimal"/>
      <w:lvlText w:val="%1)"/>
      <w:lvlJc w:val="left"/>
      <w:pPr>
        <w:tabs>
          <w:tab w:val="num" w:pos="969"/>
        </w:tabs>
        <w:ind w:left="9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12" w15:restartNumberingAfterBreak="0">
    <w:nsid w:val="5B1F0560"/>
    <w:multiLevelType w:val="hybridMultilevel"/>
    <w:tmpl w:val="36B4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E46FC"/>
    <w:multiLevelType w:val="hybridMultilevel"/>
    <w:tmpl w:val="FBB63354"/>
    <w:lvl w:ilvl="0" w:tplc="32A8B0E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B19C6"/>
    <w:multiLevelType w:val="hybridMultilevel"/>
    <w:tmpl w:val="C114AF68"/>
    <w:lvl w:ilvl="0" w:tplc="E19CACC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B760A9"/>
    <w:multiLevelType w:val="hybridMultilevel"/>
    <w:tmpl w:val="06AE9D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3B5A3F"/>
    <w:multiLevelType w:val="hybridMultilevel"/>
    <w:tmpl w:val="E3A83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6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BF"/>
    <w:rsid w:val="00000522"/>
    <w:rsid w:val="000017C8"/>
    <w:rsid w:val="00002648"/>
    <w:rsid w:val="000034D7"/>
    <w:rsid w:val="00003D7D"/>
    <w:rsid w:val="00004499"/>
    <w:rsid w:val="00004A15"/>
    <w:rsid w:val="000053B5"/>
    <w:rsid w:val="000053BC"/>
    <w:rsid w:val="000056D1"/>
    <w:rsid w:val="00005DD3"/>
    <w:rsid w:val="00006A2C"/>
    <w:rsid w:val="00007E2A"/>
    <w:rsid w:val="00011051"/>
    <w:rsid w:val="00011460"/>
    <w:rsid w:val="00012727"/>
    <w:rsid w:val="000128C2"/>
    <w:rsid w:val="00012BBD"/>
    <w:rsid w:val="00012CF1"/>
    <w:rsid w:val="000130B3"/>
    <w:rsid w:val="00013298"/>
    <w:rsid w:val="00013397"/>
    <w:rsid w:val="000139B3"/>
    <w:rsid w:val="00013E69"/>
    <w:rsid w:val="00014838"/>
    <w:rsid w:val="00015712"/>
    <w:rsid w:val="00015C68"/>
    <w:rsid w:val="00017473"/>
    <w:rsid w:val="000201D7"/>
    <w:rsid w:val="00021987"/>
    <w:rsid w:val="00021DC1"/>
    <w:rsid w:val="00022B92"/>
    <w:rsid w:val="00022ED3"/>
    <w:rsid w:val="000230D4"/>
    <w:rsid w:val="000237BB"/>
    <w:rsid w:val="000238C0"/>
    <w:rsid w:val="00023B41"/>
    <w:rsid w:val="00024C8D"/>
    <w:rsid w:val="00025B1F"/>
    <w:rsid w:val="000270A7"/>
    <w:rsid w:val="000270EB"/>
    <w:rsid w:val="00027224"/>
    <w:rsid w:val="0002758F"/>
    <w:rsid w:val="00027B2A"/>
    <w:rsid w:val="00027E1B"/>
    <w:rsid w:val="00030EBD"/>
    <w:rsid w:val="000322C4"/>
    <w:rsid w:val="00032369"/>
    <w:rsid w:val="00032B45"/>
    <w:rsid w:val="000331D9"/>
    <w:rsid w:val="00033BF9"/>
    <w:rsid w:val="000343BE"/>
    <w:rsid w:val="00034473"/>
    <w:rsid w:val="00034BB4"/>
    <w:rsid w:val="0003599C"/>
    <w:rsid w:val="00036602"/>
    <w:rsid w:val="00036D16"/>
    <w:rsid w:val="000410F5"/>
    <w:rsid w:val="00041CDB"/>
    <w:rsid w:val="00041DC2"/>
    <w:rsid w:val="0004201C"/>
    <w:rsid w:val="00042800"/>
    <w:rsid w:val="00043C5A"/>
    <w:rsid w:val="000444EC"/>
    <w:rsid w:val="00044956"/>
    <w:rsid w:val="00044976"/>
    <w:rsid w:val="000452B6"/>
    <w:rsid w:val="00045BD4"/>
    <w:rsid w:val="00046164"/>
    <w:rsid w:val="00046193"/>
    <w:rsid w:val="000462F2"/>
    <w:rsid w:val="000463EE"/>
    <w:rsid w:val="00047151"/>
    <w:rsid w:val="00047297"/>
    <w:rsid w:val="00047873"/>
    <w:rsid w:val="00047E1E"/>
    <w:rsid w:val="00050653"/>
    <w:rsid w:val="00051B0F"/>
    <w:rsid w:val="00051EC8"/>
    <w:rsid w:val="0005278C"/>
    <w:rsid w:val="00053FFA"/>
    <w:rsid w:val="00054FBB"/>
    <w:rsid w:val="00055473"/>
    <w:rsid w:val="0005578E"/>
    <w:rsid w:val="00055A2A"/>
    <w:rsid w:val="00055E71"/>
    <w:rsid w:val="000567AE"/>
    <w:rsid w:val="00057BE8"/>
    <w:rsid w:val="00057D48"/>
    <w:rsid w:val="00057D56"/>
    <w:rsid w:val="00057DFA"/>
    <w:rsid w:val="00060446"/>
    <w:rsid w:val="00061372"/>
    <w:rsid w:val="00061711"/>
    <w:rsid w:val="00061BFF"/>
    <w:rsid w:val="0006214E"/>
    <w:rsid w:val="00062486"/>
    <w:rsid w:val="000624D7"/>
    <w:rsid w:val="00062719"/>
    <w:rsid w:val="00062E9B"/>
    <w:rsid w:val="000635C2"/>
    <w:rsid w:val="00063643"/>
    <w:rsid w:val="00063691"/>
    <w:rsid w:val="00063F06"/>
    <w:rsid w:val="0006492B"/>
    <w:rsid w:val="00064B39"/>
    <w:rsid w:val="00064BE9"/>
    <w:rsid w:val="00064F69"/>
    <w:rsid w:val="00065628"/>
    <w:rsid w:val="000678E6"/>
    <w:rsid w:val="00070073"/>
    <w:rsid w:val="000719C9"/>
    <w:rsid w:val="00072AA3"/>
    <w:rsid w:val="00073439"/>
    <w:rsid w:val="00073813"/>
    <w:rsid w:val="000738E1"/>
    <w:rsid w:val="00073A7B"/>
    <w:rsid w:val="00073D65"/>
    <w:rsid w:val="000741B8"/>
    <w:rsid w:val="00074372"/>
    <w:rsid w:val="00074F59"/>
    <w:rsid w:val="000750B8"/>
    <w:rsid w:val="000754CD"/>
    <w:rsid w:val="000764CC"/>
    <w:rsid w:val="00076E5C"/>
    <w:rsid w:val="00081826"/>
    <w:rsid w:val="00082879"/>
    <w:rsid w:val="00084EF8"/>
    <w:rsid w:val="00084FF8"/>
    <w:rsid w:val="0008547A"/>
    <w:rsid w:val="000854AA"/>
    <w:rsid w:val="00085F47"/>
    <w:rsid w:val="00086179"/>
    <w:rsid w:val="0008663E"/>
    <w:rsid w:val="0008737C"/>
    <w:rsid w:val="0008790C"/>
    <w:rsid w:val="00087AA6"/>
    <w:rsid w:val="00087F69"/>
    <w:rsid w:val="00090199"/>
    <w:rsid w:val="0009057C"/>
    <w:rsid w:val="00092A0F"/>
    <w:rsid w:val="000934EF"/>
    <w:rsid w:val="0009369D"/>
    <w:rsid w:val="00093769"/>
    <w:rsid w:val="00094101"/>
    <w:rsid w:val="000947A3"/>
    <w:rsid w:val="000949C2"/>
    <w:rsid w:val="0009529E"/>
    <w:rsid w:val="00095E57"/>
    <w:rsid w:val="0009657D"/>
    <w:rsid w:val="0009678E"/>
    <w:rsid w:val="00096899"/>
    <w:rsid w:val="000970BF"/>
    <w:rsid w:val="00097335"/>
    <w:rsid w:val="000A190D"/>
    <w:rsid w:val="000A28E5"/>
    <w:rsid w:val="000A29D0"/>
    <w:rsid w:val="000A34A8"/>
    <w:rsid w:val="000A3ADE"/>
    <w:rsid w:val="000A3BEF"/>
    <w:rsid w:val="000A4E9B"/>
    <w:rsid w:val="000A598E"/>
    <w:rsid w:val="000A62D7"/>
    <w:rsid w:val="000A73E5"/>
    <w:rsid w:val="000A7BFB"/>
    <w:rsid w:val="000B08F5"/>
    <w:rsid w:val="000B1893"/>
    <w:rsid w:val="000B1C0D"/>
    <w:rsid w:val="000B20EC"/>
    <w:rsid w:val="000B215C"/>
    <w:rsid w:val="000B22D8"/>
    <w:rsid w:val="000B2BF5"/>
    <w:rsid w:val="000B352A"/>
    <w:rsid w:val="000B417C"/>
    <w:rsid w:val="000B45E1"/>
    <w:rsid w:val="000B49A7"/>
    <w:rsid w:val="000B4E6F"/>
    <w:rsid w:val="000B59C5"/>
    <w:rsid w:val="000B6C54"/>
    <w:rsid w:val="000B6E0E"/>
    <w:rsid w:val="000B6E55"/>
    <w:rsid w:val="000B7C94"/>
    <w:rsid w:val="000B7E56"/>
    <w:rsid w:val="000C0473"/>
    <w:rsid w:val="000C138F"/>
    <w:rsid w:val="000C1A86"/>
    <w:rsid w:val="000C20D9"/>
    <w:rsid w:val="000C2A84"/>
    <w:rsid w:val="000C3498"/>
    <w:rsid w:val="000C458D"/>
    <w:rsid w:val="000D0000"/>
    <w:rsid w:val="000D0AD3"/>
    <w:rsid w:val="000D0B4F"/>
    <w:rsid w:val="000D10DE"/>
    <w:rsid w:val="000D147D"/>
    <w:rsid w:val="000D2574"/>
    <w:rsid w:val="000D553F"/>
    <w:rsid w:val="000D5A6B"/>
    <w:rsid w:val="000D5C59"/>
    <w:rsid w:val="000D5D95"/>
    <w:rsid w:val="000D62FC"/>
    <w:rsid w:val="000D6360"/>
    <w:rsid w:val="000D6640"/>
    <w:rsid w:val="000D6D4C"/>
    <w:rsid w:val="000D7F9D"/>
    <w:rsid w:val="000E0CCE"/>
    <w:rsid w:val="000E29D2"/>
    <w:rsid w:val="000E2FDA"/>
    <w:rsid w:val="000E31D8"/>
    <w:rsid w:val="000E4019"/>
    <w:rsid w:val="000E492D"/>
    <w:rsid w:val="000E4ADE"/>
    <w:rsid w:val="000E4B23"/>
    <w:rsid w:val="000E4B48"/>
    <w:rsid w:val="000E4B72"/>
    <w:rsid w:val="000E559E"/>
    <w:rsid w:val="000E593B"/>
    <w:rsid w:val="000E6418"/>
    <w:rsid w:val="000E65F4"/>
    <w:rsid w:val="000E6662"/>
    <w:rsid w:val="000E68B4"/>
    <w:rsid w:val="000E69A4"/>
    <w:rsid w:val="000E7CED"/>
    <w:rsid w:val="000E7DF4"/>
    <w:rsid w:val="000F0055"/>
    <w:rsid w:val="000F02C1"/>
    <w:rsid w:val="000F0C0E"/>
    <w:rsid w:val="000F1879"/>
    <w:rsid w:val="000F2164"/>
    <w:rsid w:val="000F2A3D"/>
    <w:rsid w:val="000F2AA1"/>
    <w:rsid w:val="000F2D0D"/>
    <w:rsid w:val="000F45E2"/>
    <w:rsid w:val="000F4C63"/>
    <w:rsid w:val="000F510D"/>
    <w:rsid w:val="000F5CCD"/>
    <w:rsid w:val="000F60A2"/>
    <w:rsid w:val="000F644D"/>
    <w:rsid w:val="000F6C4A"/>
    <w:rsid w:val="00100F3E"/>
    <w:rsid w:val="00101406"/>
    <w:rsid w:val="00102116"/>
    <w:rsid w:val="00102483"/>
    <w:rsid w:val="0010286C"/>
    <w:rsid w:val="001033E5"/>
    <w:rsid w:val="001036A1"/>
    <w:rsid w:val="001054B9"/>
    <w:rsid w:val="0010593A"/>
    <w:rsid w:val="00106295"/>
    <w:rsid w:val="00106521"/>
    <w:rsid w:val="001065BB"/>
    <w:rsid w:val="001069E3"/>
    <w:rsid w:val="00106B3E"/>
    <w:rsid w:val="001072F5"/>
    <w:rsid w:val="00110257"/>
    <w:rsid w:val="00110530"/>
    <w:rsid w:val="0011061A"/>
    <w:rsid w:val="0011095C"/>
    <w:rsid w:val="0011106B"/>
    <w:rsid w:val="0011191F"/>
    <w:rsid w:val="001123EC"/>
    <w:rsid w:val="00112B33"/>
    <w:rsid w:val="0011336D"/>
    <w:rsid w:val="00113CB9"/>
    <w:rsid w:val="00115BFA"/>
    <w:rsid w:val="0011630C"/>
    <w:rsid w:val="001203FB"/>
    <w:rsid w:val="001209E3"/>
    <w:rsid w:val="001216A3"/>
    <w:rsid w:val="00121D56"/>
    <w:rsid w:val="00122856"/>
    <w:rsid w:val="00122F85"/>
    <w:rsid w:val="0012318D"/>
    <w:rsid w:val="00123544"/>
    <w:rsid w:val="00125E0B"/>
    <w:rsid w:val="00125E72"/>
    <w:rsid w:val="001264D3"/>
    <w:rsid w:val="00126639"/>
    <w:rsid w:val="00126CC2"/>
    <w:rsid w:val="00127313"/>
    <w:rsid w:val="00127F32"/>
    <w:rsid w:val="00130135"/>
    <w:rsid w:val="00130815"/>
    <w:rsid w:val="001329F9"/>
    <w:rsid w:val="00132C45"/>
    <w:rsid w:val="00133542"/>
    <w:rsid w:val="00134206"/>
    <w:rsid w:val="001348C5"/>
    <w:rsid w:val="001350D8"/>
    <w:rsid w:val="00135845"/>
    <w:rsid w:val="00135CB8"/>
    <w:rsid w:val="0013619E"/>
    <w:rsid w:val="00136CBB"/>
    <w:rsid w:val="00137D8E"/>
    <w:rsid w:val="00140651"/>
    <w:rsid w:val="001416A7"/>
    <w:rsid w:val="001418A4"/>
    <w:rsid w:val="00141A3D"/>
    <w:rsid w:val="001420C8"/>
    <w:rsid w:val="00142419"/>
    <w:rsid w:val="00142D81"/>
    <w:rsid w:val="001436DA"/>
    <w:rsid w:val="00143E25"/>
    <w:rsid w:val="00146F7F"/>
    <w:rsid w:val="0014716A"/>
    <w:rsid w:val="00147378"/>
    <w:rsid w:val="00147D42"/>
    <w:rsid w:val="001513D4"/>
    <w:rsid w:val="001518C0"/>
    <w:rsid w:val="0015216A"/>
    <w:rsid w:val="0015267E"/>
    <w:rsid w:val="00152BFF"/>
    <w:rsid w:val="001535ED"/>
    <w:rsid w:val="00153821"/>
    <w:rsid w:val="00155063"/>
    <w:rsid w:val="001551CD"/>
    <w:rsid w:val="00155CD3"/>
    <w:rsid w:val="00155E39"/>
    <w:rsid w:val="00157932"/>
    <w:rsid w:val="00157E22"/>
    <w:rsid w:val="00160DE9"/>
    <w:rsid w:val="001610D4"/>
    <w:rsid w:val="00162D92"/>
    <w:rsid w:val="0016331C"/>
    <w:rsid w:val="00163A43"/>
    <w:rsid w:val="00164251"/>
    <w:rsid w:val="00164510"/>
    <w:rsid w:val="00164D93"/>
    <w:rsid w:val="00164E08"/>
    <w:rsid w:val="001653C2"/>
    <w:rsid w:val="00165A77"/>
    <w:rsid w:val="00165FD8"/>
    <w:rsid w:val="001660C4"/>
    <w:rsid w:val="00166625"/>
    <w:rsid w:val="0016663F"/>
    <w:rsid w:val="00166736"/>
    <w:rsid w:val="00167C8C"/>
    <w:rsid w:val="00170851"/>
    <w:rsid w:val="00170B78"/>
    <w:rsid w:val="001710B9"/>
    <w:rsid w:val="001721E7"/>
    <w:rsid w:val="001724E8"/>
    <w:rsid w:val="00172873"/>
    <w:rsid w:val="00172B2A"/>
    <w:rsid w:val="00173766"/>
    <w:rsid w:val="00174D3E"/>
    <w:rsid w:val="00174DA5"/>
    <w:rsid w:val="0017552E"/>
    <w:rsid w:val="0017582E"/>
    <w:rsid w:val="00176369"/>
    <w:rsid w:val="001763B0"/>
    <w:rsid w:val="001763EA"/>
    <w:rsid w:val="00176577"/>
    <w:rsid w:val="00176C64"/>
    <w:rsid w:val="00176C9F"/>
    <w:rsid w:val="00176CC8"/>
    <w:rsid w:val="00176F54"/>
    <w:rsid w:val="001800C3"/>
    <w:rsid w:val="0018029C"/>
    <w:rsid w:val="00180505"/>
    <w:rsid w:val="001805BD"/>
    <w:rsid w:val="001807F4"/>
    <w:rsid w:val="0018092B"/>
    <w:rsid w:val="00180984"/>
    <w:rsid w:val="001821E9"/>
    <w:rsid w:val="0018334B"/>
    <w:rsid w:val="0018586C"/>
    <w:rsid w:val="0018641F"/>
    <w:rsid w:val="00186BD3"/>
    <w:rsid w:val="001870BC"/>
    <w:rsid w:val="001871AC"/>
    <w:rsid w:val="0019018E"/>
    <w:rsid w:val="00191C02"/>
    <w:rsid w:val="00192B61"/>
    <w:rsid w:val="0019377C"/>
    <w:rsid w:val="0019460C"/>
    <w:rsid w:val="00194890"/>
    <w:rsid w:val="00194FCA"/>
    <w:rsid w:val="00195531"/>
    <w:rsid w:val="00195F85"/>
    <w:rsid w:val="001969A8"/>
    <w:rsid w:val="00197811"/>
    <w:rsid w:val="001A077B"/>
    <w:rsid w:val="001A0B44"/>
    <w:rsid w:val="001A104C"/>
    <w:rsid w:val="001A17F4"/>
    <w:rsid w:val="001A1998"/>
    <w:rsid w:val="001A29A5"/>
    <w:rsid w:val="001A2A32"/>
    <w:rsid w:val="001A3767"/>
    <w:rsid w:val="001A3BA7"/>
    <w:rsid w:val="001A53CB"/>
    <w:rsid w:val="001A546C"/>
    <w:rsid w:val="001A7471"/>
    <w:rsid w:val="001A76EA"/>
    <w:rsid w:val="001A7BC1"/>
    <w:rsid w:val="001B021A"/>
    <w:rsid w:val="001B05FE"/>
    <w:rsid w:val="001B079F"/>
    <w:rsid w:val="001B1172"/>
    <w:rsid w:val="001B16D0"/>
    <w:rsid w:val="001B1C84"/>
    <w:rsid w:val="001B257D"/>
    <w:rsid w:val="001B324B"/>
    <w:rsid w:val="001B525A"/>
    <w:rsid w:val="001B5598"/>
    <w:rsid w:val="001B55B3"/>
    <w:rsid w:val="001B628F"/>
    <w:rsid w:val="001B6312"/>
    <w:rsid w:val="001B6519"/>
    <w:rsid w:val="001B7B75"/>
    <w:rsid w:val="001C01B7"/>
    <w:rsid w:val="001C0679"/>
    <w:rsid w:val="001C0E7F"/>
    <w:rsid w:val="001C220E"/>
    <w:rsid w:val="001C2483"/>
    <w:rsid w:val="001C25E0"/>
    <w:rsid w:val="001C27CE"/>
    <w:rsid w:val="001C2817"/>
    <w:rsid w:val="001C29E4"/>
    <w:rsid w:val="001C2D47"/>
    <w:rsid w:val="001C3495"/>
    <w:rsid w:val="001C417E"/>
    <w:rsid w:val="001C4B96"/>
    <w:rsid w:val="001C4E47"/>
    <w:rsid w:val="001C5418"/>
    <w:rsid w:val="001C576D"/>
    <w:rsid w:val="001C57FB"/>
    <w:rsid w:val="001C6521"/>
    <w:rsid w:val="001C6EA1"/>
    <w:rsid w:val="001C74B0"/>
    <w:rsid w:val="001C7625"/>
    <w:rsid w:val="001D0292"/>
    <w:rsid w:val="001D03F7"/>
    <w:rsid w:val="001D0AD5"/>
    <w:rsid w:val="001D0D06"/>
    <w:rsid w:val="001D158D"/>
    <w:rsid w:val="001D168E"/>
    <w:rsid w:val="001D3B4C"/>
    <w:rsid w:val="001D3C16"/>
    <w:rsid w:val="001D3D1B"/>
    <w:rsid w:val="001D4C2B"/>
    <w:rsid w:val="001D4F58"/>
    <w:rsid w:val="001D6BF1"/>
    <w:rsid w:val="001D745F"/>
    <w:rsid w:val="001D7730"/>
    <w:rsid w:val="001D7DFA"/>
    <w:rsid w:val="001E0B53"/>
    <w:rsid w:val="001E1DE6"/>
    <w:rsid w:val="001E2AE7"/>
    <w:rsid w:val="001E2C6B"/>
    <w:rsid w:val="001E381A"/>
    <w:rsid w:val="001E4F8B"/>
    <w:rsid w:val="001E5D98"/>
    <w:rsid w:val="001E642D"/>
    <w:rsid w:val="001E7272"/>
    <w:rsid w:val="001E7439"/>
    <w:rsid w:val="001E7C7B"/>
    <w:rsid w:val="001E7F11"/>
    <w:rsid w:val="001F03C6"/>
    <w:rsid w:val="001F1569"/>
    <w:rsid w:val="001F26E9"/>
    <w:rsid w:val="001F27AA"/>
    <w:rsid w:val="001F2808"/>
    <w:rsid w:val="001F3214"/>
    <w:rsid w:val="001F4EB1"/>
    <w:rsid w:val="001F531F"/>
    <w:rsid w:val="001F55A3"/>
    <w:rsid w:val="001F589F"/>
    <w:rsid w:val="001F5B01"/>
    <w:rsid w:val="001F6081"/>
    <w:rsid w:val="001F65FA"/>
    <w:rsid w:val="001F6E7D"/>
    <w:rsid w:val="001F7484"/>
    <w:rsid w:val="001F77B9"/>
    <w:rsid w:val="001F7D6A"/>
    <w:rsid w:val="00200261"/>
    <w:rsid w:val="0020067E"/>
    <w:rsid w:val="002009DB"/>
    <w:rsid w:val="00201A82"/>
    <w:rsid w:val="00201C7A"/>
    <w:rsid w:val="00201ED3"/>
    <w:rsid w:val="00202830"/>
    <w:rsid w:val="00203792"/>
    <w:rsid w:val="00203B33"/>
    <w:rsid w:val="0020664B"/>
    <w:rsid w:val="00210011"/>
    <w:rsid w:val="0021042F"/>
    <w:rsid w:val="00211F1F"/>
    <w:rsid w:val="002124F1"/>
    <w:rsid w:val="00212E59"/>
    <w:rsid w:val="00212F12"/>
    <w:rsid w:val="002130F1"/>
    <w:rsid w:val="0021334A"/>
    <w:rsid w:val="00213B1E"/>
    <w:rsid w:val="00213CBA"/>
    <w:rsid w:val="00213F98"/>
    <w:rsid w:val="00214ADB"/>
    <w:rsid w:val="0021512C"/>
    <w:rsid w:val="00215625"/>
    <w:rsid w:val="00215958"/>
    <w:rsid w:val="002173E1"/>
    <w:rsid w:val="00217BAB"/>
    <w:rsid w:val="00217C28"/>
    <w:rsid w:val="0022075D"/>
    <w:rsid w:val="00220F0B"/>
    <w:rsid w:val="0022105B"/>
    <w:rsid w:val="0022111D"/>
    <w:rsid w:val="00221B5D"/>
    <w:rsid w:val="002224CF"/>
    <w:rsid w:val="00222C0E"/>
    <w:rsid w:val="00224DF4"/>
    <w:rsid w:val="00225104"/>
    <w:rsid w:val="0022556B"/>
    <w:rsid w:val="0022598F"/>
    <w:rsid w:val="00227A55"/>
    <w:rsid w:val="00230C6A"/>
    <w:rsid w:val="00231661"/>
    <w:rsid w:val="00231998"/>
    <w:rsid w:val="00232186"/>
    <w:rsid w:val="002321A9"/>
    <w:rsid w:val="002335F7"/>
    <w:rsid w:val="00233661"/>
    <w:rsid w:val="00233935"/>
    <w:rsid w:val="002349A8"/>
    <w:rsid w:val="00235433"/>
    <w:rsid w:val="002372B3"/>
    <w:rsid w:val="00237692"/>
    <w:rsid w:val="0024069D"/>
    <w:rsid w:val="00241D70"/>
    <w:rsid w:val="00242352"/>
    <w:rsid w:val="0024273B"/>
    <w:rsid w:val="0024280A"/>
    <w:rsid w:val="002434D2"/>
    <w:rsid w:val="00243B24"/>
    <w:rsid w:val="00244841"/>
    <w:rsid w:val="00244E14"/>
    <w:rsid w:val="00246FCE"/>
    <w:rsid w:val="00247B01"/>
    <w:rsid w:val="00250322"/>
    <w:rsid w:val="0025159E"/>
    <w:rsid w:val="00251FF4"/>
    <w:rsid w:val="002535A0"/>
    <w:rsid w:val="002535C8"/>
    <w:rsid w:val="00253B77"/>
    <w:rsid w:val="00254EF6"/>
    <w:rsid w:val="0025540A"/>
    <w:rsid w:val="00255683"/>
    <w:rsid w:val="002558A2"/>
    <w:rsid w:val="0025596B"/>
    <w:rsid w:val="00256CF2"/>
    <w:rsid w:val="00260016"/>
    <w:rsid w:val="0026059E"/>
    <w:rsid w:val="00260E7D"/>
    <w:rsid w:val="00261515"/>
    <w:rsid w:val="00261944"/>
    <w:rsid w:val="00262999"/>
    <w:rsid w:val="00263FAC"/>
    <w:rsid w:val="00264175"/>
    <w:rsid w:val="002658F7"/>
    <w:rsid w:val="00265F89"/>
    <w:rsid w:val="00266676"/>
    <w:rsid w:val="002679D8"/>
    <w:rsid w:val="00270E67"/>
    <w:rsid w:val="002710DC"/>
    <w:rsid w:val="00271348"/>
    <w:rsid w:val="002736C1"/>
    <w:rsid w:val="002739BA"/>
    <w:rsid w:val="00273BC0"/>
    <w:rsid w:val="00273CCE"/>
    <w:rsid w:val="00273E64"/>
    <w:rsid w:val="002740C2"/>
    <w:rsid w:val="00274969"/>
    <w:rsid w:val="00275EAF"/>
    <w:rsid w:val="00275F3A"/>
    <w:rsid w:val="0027631C"/>
    <w:rsid w:val="0027710F"/>
    <w:rsid w:val="00277262"/>
    <w:rsid w:val="002774A2"/>
    <w:rsid w:val="00280237"/>
    <w:rsid w:val="002805BD"/>
    <w:rsid w:val="0028099A"/>
    <w:rsid w:val="00282716"/>
    <w:rsid w:val="0028313F"/>
    <w:rsid w:val="002846CC"/>
    <w:rsid w:val="0028496D"/>
    <w:rsid w:val="0028532B"/>
    <w:rsid w:val="002853FE"/>
    <w:rsid w:val="00286EA6"/>
    <w:rsid w:val="00287098"/>
    <w:rsid w:val="00287D1A"/>
    <w:rsid w:val="00290064"/>
    <w:rsid w:val="00291E26"/>
    <w:rsid w:val="002925C5"/>
    <w:rsid w:val="0029267B"/>
    <w:rsid w:val="002948D3"/>
    <w:rsid w:val="00295180"/>
    <w:rsid w:val="00296877"/>
    <w:rsid w:val="00296CF0"/>
    <w:rsid w:val="0029727D"/>
    <w:rsid w:val="0029761A"/>
    <w:rsid w:val="002A01D9"/>
    <w:rsid w:val="002A0C61"/>
    <w:rsid w:val="002A1268"/>
    <w:rsid w:val="002A1C23"/>
    <w:rsid w:val="002A1C59"/>
    <w:rsid w:val="002A270F"/>
    <w:rsid w:val="002A2948"/>
    <w:rsid w:val="002A3400"/>
    <w:rsid w:val="002A3668"/>
    <w:rsid w:val="002A37E1"/>
    <w:rsid w:val="002A4412"/>
    <w:rsid w:val="002A5094"/>
    <w:rsid w:val="002A55C6"/>
    <w:rsid w:val="002A62EA"/>
    <w:rsid w:val="002A689D"/>
    <w:rsid w:val="002A6A08"/>
    <w:rsid w:val="002A778D"/>
    <w:rsid w:val="002B067B"/>
    <w:rsid w:val="002B0DF8"/>
    <w:rsid w:val="002B0EC2"/>
    <w:rsid w:val="002B11E4"/>
    <w:rsid w:val="002B16AB"/>
    <w:rsid w:val="002B1DA5"/>
    <w:rsid w:val="002B24FE"/>
    <w:rsid w:val="002B2F73"/>
    <w:rsid w:val="002B327E"/>
    <w:rsid w:val="002B4253"/>
    <w:rsid w:val="002B43ED"/>
    <w:rsid w:val="002B6654"/>
    <w:rsid w:val="002B68A0"/>
    <w:rsid w:val="002B6B77"/>
    <w:rsid w:val="002B7BFC"/>
    <w:rsid w:val="002C07D2"/>
    <w:rsid w:val="002C184B"/>
    <w:rsid w:val="002C1A36"/>
    <w:rsid w:val="002C1BF6"/>
    <w:rsid w:val="002C1BFD"/>
    <w:rsid w:val="002C2712"/>
    <w:rsid w:val="002C30BE"/>
    <w:rsid w:val="002C3CD1"/>
    <w:rsid w:val="002C5FDD"/>
    <w:rsid w:val="002C60DC"/>
    <w:rsid w:val="002C7242"/>
    <w:rsid w:val="002C74FE"/>
    <w:rsid w:val="002C757F"/>
    <w:rsid w:val="002C7F07"/>
    <w:rsid w:val="002D1042"/>
    <w:rsid w:val="002D15A0"/>
    <w:rsid w:val="002D1FFD"/>
    <w:rsid w:val="002D334B"/>
    <w:rsid w:val="002D345C"/>
    <w:rsid w:val="002D374A"/>
    <w:rsid w:val="002D42EA"/>
    <w:rsid w:val="002D50F3"/>
    <w:rsid w:val="002D666A"/>
    <w:rsid w:val="002D6847"/>
    <w:rsid w:val="002D7BA9"/>
    <w:rsid w:val="002D7C09"/>
    <w:rsid w:val="002E0B86"/>
    <w:rsid w:val="002E0ED3"/>
    <w:rsid w:val="002E1457"/>
    <w:rsid w:val="002E2D78"/>
    <w:rsid w:val="002E32C5"/>
    <w:rsid w:val="002E352B"/>
    <w:rsid w:val="002E4525"/>
    <w:rsid w:val="002E4B6B"/>
    <w:rsid w:val="002E575F"/>
    <w:rsid w:val="002E5911"/>
    <w:rsid w:val="002E5A1E"/>
    <w:rsid w:val="002E728D"/>
    <w:rsid w:val="002E79B5"/>
    <w:rsid w:val="002F11B8"/>
    <w:rsid w:val="002F25AE"/>
    <w:rsid w:val="002F46D7"/>
    <w:rsid w:val="002F4B86"/>
    <w:rsid w:val="002F4E89"/>
    <w:rsid w:val="002F50BC"/>
    <w:rsid w:val="002F60A7"/>
    <w:rsid w:val="002F7306"/>
    <w:rsid w:val="002F77BF"/>
    <w:rsid w:val="0030066C"/>
    <w:rsid w:val="00301142"/>
    <w:rsid w:val="0030133F"/>
    <w:rsid w:val="00301760"/>
    <w:rsid w:val="00301B50"/>
    <w:rsid w:val="00301BC3"/>
    <w:rsid w:val="0030255A"/>
    <w:rsid w:val="00302A7C"/>
    <w:rsid w:val="00302F95"/>
    <w:rsid w:val="0030349E"/>
    <w:rsid w:val="00303BF9"/>
    <w:rsid w:val="00304779"/>
    <w:rsid w:val="003053FD"/>
    <w:rsid w:val="00306452"/>
    <w:rsid w:val="003065A7"/>
    <w:rsid w:val="00306DDF"/>
    <w:rsid w:val="003074B1"/>
    <w:rsid w:val="00310510"/>
    <w:rsid w:val="00310606"/>
    <w:rsid w:val="0031116F"/>
    <w:rsid w:val="00311C82"/>
    <w:rsid w:val="00311D15"/>
    <w:rsid w:val="00311D8B"/>
    <w:rsid w:val="00311E40"/>
    <w:rsid w:val="003127E5"/>
    <w:rsid w:val="00312BA7"/>
    <w:rsid w:val="00312FB3"/>
    <w:rsid w:val="00313BE4"/>
    <w:rsid w:val="003141F3"/>
    <w:rsid w:val="00314F55"/>
    <w:rsid w:val="0031560B"/>
    <w:rsid w:val="00316086"/>
    <w:rsid w:val="00316405"/>
    <w:rsid w:val="00316578"/>
    <w:rsid w:val="0031657B"/>
    <w:rsid w:val="00320B73"/>
    <w:rsid w:val="003211E4"/>
    <w:rsid w:val="00321568"/>
    <w:rsid w:val="0032282B"/>
    <w:rsid w:val="003230CA"/>
    <w:rsid w:val="003243E7"/>
    <w:rsid w:val="0032564F"/>
    <w:rsid w:val="00326ADE"/>
    <w:rsid w:val="00327202"/>
    <w:rsid w:val="00327399"/>
    <w:rsid w:val="00327825"/>
    <w:rsid w:val="00327CB7"/>
    <w:rsid w:val="00327D91"/>
    <w:rsid w:val="003308B4"/>
    <w:rsid w:val="00330D88"/>
    <w:rsid w:val="003313D9"/>
    <w:rsid w:val="003328FE"/>
    <w:rsid w:val="003331CE"/>
    <w:rsid w:val="00333ECF"/>
    <w:rsid w:val="003348AF"/>
    <w:rsid w:val="00334C41"/>
    <w:rsid w:val="0033569E"/>
    <w:rsid w:val="0033717D"/>
    <w:rsid w:val="00337368"/>
    <w:rsid w:val="00337D1E"/>
    <w:rsid w:val="00340BEC"/>
    <w:rsid w:val="00340DED"/>
    <w:rsid w:val="00340FD1"/>
    <w:rsid w:val="00340FD6"/>
    <w:rsid w:val="0034132D"/>
    <w:rsid w:val="00342AF2"/>
    <w:rsid w:val="00342D45"/>
    <w:rsid w:val="003432D4"/>
    <w:rsid w:val="003436CE"/>
    <w:rsid w:val="00343FDD"/>
    <w:rsid w:val="00344424"/>
    <w:rsid w:val="003444DB"/>
    <w:rsid w:val="00344BD0"/>
    <w:rsid w:val="0034530E"/>
    <w:rsid w:val="00346EA4"/>
    <w:rsid w:val="003475AC"/>
    <w:rsid w:val="003479F0"/>
    <w:rsid w:val="00347C9F"/>
    <w:rsid w:val="003501F6"/>
    <w:rsid w:val="00350EA2"/>
    <w:rsid w:val="003511D8"/>
    <w:rsid w:val="00351C50"/>
    <w:rsid w:val="00351D1C"/>
    <w:rsid w:val="0035229B"/>
    <w:rsid w:val="00353B39"/>
    <w:rsid w:val="00353DF4"/>
    <w:rsid w:val="003542D6"/>
    <w:rsid w:val="00354A33"/>
    <w:rsid w:val="003551AF"/>
    <w:rsid w:val="00355E08"/>
    <w:rsid w:val="00356667"/>
    <w:rsid w:val="00356878"/>
    <w:rsid w:val="00356EFD"/>
    <w:rsid w:val="0036032E"/>
    <w:rsid w:val="0036108B"/>
    <w:rsid w:val="00361198"/>
    <w:rsid w:val="0036137B"/>
    <w:rsid w:val="003616E9"/>
    <w:rsid w:val="00361887"/>
    <w:rsid w:val="00361DF6"/>
    <w:rsid w:val="00362302"/>
    <w:rsid w:val="0036280F"/>
    <w:rsid w:val="00362D5F"/>
    <w:rsid w:val="00362E13"/>
    <w:rsid w:val="00364A4E"/>
    <w:rsid w:val="0036625B"/>
    <w:rsid w:val="00366F81"/>
    <w:rsid w:val="00367ACD"/>
    <w:rsid w:val="0037027F"/>
    <w:rsid w:val="003706A2"/>
    <w:rsid w:val="003707CB"/>
    <w:rsid w:val="00370ADD"/>
    <w:rsid w:val="0037237A"/>
    <w:rsid w:val="00372A62"/>
    <w:rsid w:val="00373634"/>
    <w:rsid w:val="00373940"/>
    <w:rsid w:val="00373D0E"/>
    <w:rsid w:val="00373D21"/>
    <w:rsid w:val="00373D27"/>
    <w:rsid w:val="0037463C"/>
    <w:rsid w:val="00374F9E"/>
    <w:rsid w:val="0037549B"/>
    <w:rsid w:val="00375745"/>
    <w:rsid w:val="0037642B"/>
    <w:rsid w:val="003765E3"/>
    <w:rsid w:val="0037787C"/>
    <w:rsid w:val="00377965"/>
    <w:rsid w:val="00380722"/>
    <w:rsid w:val="00380FA8"/>
    <w:rsid w:val="00381BFC"/>
    <w:rsid w:val="003823B7"/>
    <w:rsid w:val="003830B5"/>
    <w:rsid w:val="003830D5"/>
    <w:rsid w:val="00383A09"/>
    <w:rsid w:val="00383BB7"/>
    <w:rsid w:val="0038423C"/>
    <w:rsid w:val="00384E89"/>
    <w:rsid w:val="00384ED6"/>
    <w:rsid w:val="00385C13"/>
    <w:rsid w:val="00386580"/>
    <w:rsid w:val="0038663F"/>
    <w:rsid w:val="00387171"/>
    <w:rsid w:val="00387336"/>
    <w:rsid w:val="00387D44"/>
    <w:rsid w:val="00390608"/>
    <w:rsid w:val="0039103E"/>
    <w:rsid w:val="00391B25"/>
    <w:rsid w:val="003925ED"/>
    <w:rsid w:val="0039289C"/>
    <w:rsid w:val="00393192"/>
    <w:rsid w:val="00393468"/>
    <w:rsid w:val="003940CE"/>
    <w:rsid w:val="00395A25"/>
    <w:rsid w:val="0039680E"/>
    <w:rsid w:val="003A00EE"/>
    <w:rsid w:val="003A02C2"/>
    <w:rsid w:val="003A06A8"/>
    <w:rsid w:val="003A0A3A"/>
    <w:rsid w:val="003A0E7A"/>
    <w:rsid w:val="003A0F84"/>
    <w:rsid w:val="003A126C"/>
    <w:rsid w:val="003A1583"/>
    <w:rsid w:val="003A2EDB"/>
    <w:rsid w:val="003A3245"/>
    <w:rsid w:val="003A32E5"/>
    <w:rsid w:val="003A3C59"/>
    <w:rsid w:val="003A4FC5"/>
    <w:rsid w:val="003A4FE2"/>
    <w:rsid w:val="003A5AC8"/>
    <w:rsid w:val="003A6430"/>
    <w:rsid w:val="003A6EA3"/>
    <w:rsid w:val="003A7808"/>
    <w:rsid w:val="003B077A"/>
    <w:rsid w:val="003B1467"/>
    <w:rsid w:val="003B15AC"/>
    <w:rsid w:val="003B23B1"/>
    <w:rsid w:val="003B2659"/>
    <w:rsid w:val="003B27B8"/>
    <w:rsid w:val="003B3723"/>
    <w:rsid w:val="003B3A13"/>
    <w:rsid w:val="003B3AF3"/>
    <w:rsid w:val="003B42FD"/>
    <w:rsid w:val="003B49A0"/>
    <w:rsid w:val="003B4AD7"/>
    <w:rsid w:val="003B4CE2"/>
    <w:rsid w:val="003B6193"/>
    <w:rsid w:val="003B61F6"/>
    <w:rsid w:val="003B6872"/>
    <w:rsid w:val="003B7021"/>
    <w:rsid w:val="003B766B"/>
    <w:rsid w:val="003B7AE1"/>
    <w:rsid w:val="003B7FEB"/>
    <w:rsid w:val="003C0097"/>
    <w:rsid w:val="003C015C"/>
    <w:rsid w:val="003C0A75"/>
    <w:rsid w:val="003C10AB"/>
    <w:rsid w:val="003C1A85"/>
    <w:rsid w:val="003C21F1"/>
    <w:rsid w:val="003C26A1"/>
    <w:rsid w:val="003C3005"/>
    <w:rsid w:val="003C32C3"/>
    <w:rsid w:val="003C363C"/>
    <w:rsid w:val="003C3936"/>
    <w:rsid w:val="003C4047"/>
    <w:rsid w:val="003C4398"/>
    <w:rsid w:val="003C56DD"/>
    <w:rsid w:val="003C5BD1"/>
    <w:rsid w:val="003C72C8"/>
    <w:rsid w:val="003C7486"/>
    <w:rsid w:val="003C7539"/>
    <w:rsid w:val="003D0848"/>
    <w:rsid w:val="003D09D6"/>
    <w:rsid w:val="003D0F6F"/>
    <w:rsid w:val="003D161F"/>
    <w:rsid w:val="003D18F2"/>
    <w:rsid w:val="003D1AC4"/>
    <w:rsid w:val="003D1B89"/>
    <w:rsid w:val="003D1E4F"/>
    <w:rsid w:val="003D1EE4"/>
    <w:rsid w:val="003D3768"/>
    <w:rsid w:val="003D5224"/>
    <w:rsid w:val="003D5CF7"/>
    <w:rsid w:val="003D5F32"/>
    <w:rsid w:val="003D641A"/>
    <w:rsid w:val="003D64E5"/>
    <w:rsid w:val="003D6A74"/>
    <w:rsid w:val="003D7BB2"/>
    <w:rsid w:val="003E0DD9"/>
    <w:rsid w:val="003E0EAF"/>
    <w:rsid w:val="003E11F9"/>
    <w:rsid w:val="003E268A"/>
    <w:rsid w:val="003E2C7F"/>
    <w:rsid w:val="003E319D"/>
    <w:rsid w:val="003E33A1"/>
    <w:rsid w:val="003E37A0"/>
    <w:rsid w:val="003E5DA0"/>
    <w:rsid w:val="003E6056"/>
    <w:rsid w:val="003E66B2"/>
    <w:rsid w:val="003E6D87"/>
    <w:rsid w:val="003E6F3D"/>
    <w:rsid w:val="003E77B4"/>
    <w:rsid w:val="003E7CCB"/>
    <w:rsid w:val="003F01AF"/>
    <w:rsid w:val="003F043E"/>
    <w:rsid w:val="003F0759"/>
    <w:rsid w:val="003F09D5"/>
    <w:rsid w:val="003F0C75"/>
    <w:rsid w:val="003F26FC"/>
    <w:rsid w:val="003F4828"/>
    <w:rsid w:val="003F49AD"/>
    <w:rsid w:val="003F76A4"/>
    <w:rsid w:val="003F7759"/>
    <w:rsid w:val="003F7D4D"/>
    <w:rsid w:val="004000BD"/>
    <w:rsid w:val="004013A3"/>
    <w:rsid w:val="00401505"/>
    <w:rsid w:val="004017DF"/>
    <w:rsid w:val="004019F1"/>
    <w:rsid w:val="00401AEB"/>
    <w:rsid w:val="00402DF1"/>
    <w:rsid w:val="004038AA"/>
    <w:rsid w:val="004038FF"/>
    <w:rsid w:val="0040594E"/>
    <w:rsid w:val="00405F10"/>
    <w:rsid w:val="00406721"/>
    <w:rsid w:val="00406D0E"/>
    <w:rsid w:val="00406E63"/>
    <w:rsid w:val="00407022"/>
    <w:rsid w:val="004078BE"/>
    <w:rsid w:val="00407B6C"/>
    <w:rsid w:val="00407FB4"/>
    <w:rsid w:val="00410831"/>
    <w:rsid w:val="0041132B"/>
    <w:rsid w:val="00411E9B"/>
    <w:rsid w:val="0041290B"/>
    <w:rsid w:val="00415048"/>
    <w:rsid w:val="004152B7"/>
    <w:rsid w:val="0041590D"/>
    <w:rsid w:val="00416221"/>
    <w:rsid w:val="00416469"/>
    <w:rsid w:val="00416C26"/>
    <w:rsid w:val="00416D4E"/>
    <w:rsid w:val="00416D5B"/>
    <w:rsid w:val="00417F5F"/>
    <w:rsid w:val="004204BB"/>
    <w:rsid w:val="0042165A"/>
    <w:rsid w:val="004217AB"/>
    <w:rsid w:val="00422363"/>
    <w:rsid w:val="004232DC"/>
    <w:rsid w:val="00423A60"/>
    <w:rsid w:val="00424601"/>
    <w:rsid w:val="00424CF5"/>
    <w:rsid w:val="00424EA1"/>
    <w:rsid w:val="00424F23"/>
    <w:rsid w:val="00425A6F"/>
    <w:rsid w:val="0042771D"/>
    <w:rsid w:val="00427ECA"/>
    <w:rsid w:val="00427F5D"/>
    <w:rsid w:val="0043056E"/>
    <w:rsid w:val="0043125F"/>
    <w:rsid w:val="00431888"/>
    <w:rsid w:val="00431F73"/>
    <w:rsid w:val="00432B7D"/>
    <w:rsid w:val="00433108"/>
    <w:rsid w:val="00433E2E"/>
    <w:rsid w:val="0043421A"/>
    <w:rsid w:val="004345D6"/>
    <w:rsid w:val="00434928"/>
    <w:rsid w:val="00435FD0"/>
    <w:rsid w:val="00437666"/>
    <w:rsid w:val="00437845"/>
    <w:rsid w:val="00437906"/>
    <w:rsid w:val="00441196"/>
    <w:rsid w:val="00441415"/>
    <w:rsid w:val="004417C5"/>
    <w:rsid w:val="00441827"/>
    <w:rsid w:val="004419F4"/>
    <w:rsid w:val="00441EFE"/>
    <w:rsid w:val="004439AC"/>
    <w:rsid w:val="00444196"/>
    <w:rsid w:val="0044436D"/>
    <w:rsid w:val="004447E7"/>
    <w:rsid w:val="00445644"/>
    <w:rsid w:val="00445826"/>
    <w:rsid w:val="00445DB3"/>
    <w:rsid w:val="00445F71"/>
    <w:rsid w:val="00446121"/>
    <w:rsid w:val="00446839"/>
    <w:rsid w:val="00446FCD"/>
    <w:rsid w:val="004479E5"/>
    <w:rsid w:val="00450088"/>
    <w:rsid w:val="0045053B"/>
    <w:rsid w:val="00450668"/>
    <w:rsid w:val="00451F2A"/>
    <w:rsid w:val="004526FD"/>
    <w:rsid w:val="00452AD7"/>
    <w:rsid w:val="004533F7"/>
    <w:rsid w:val="00453801"/>
    <w:rsid w:val="00453A17"/>
    <w:rsid w:val="004545EC"/>
    <w:rsid w:val="004546D5"/>
    <w:rsid w:val="004547F9"/>
    <w:rsid w:val="004556C1"/>
    <w:rsid w:val="004560D9"/>
    <w:rsid w:val="00456E98"/>
    <w:rsid w:val="00457209"/>
    <w:rsid w:val="00461387"/>
    <w:rsid w:val="0046243F"/>
    <w:rsid w:val="00462A72"/>
    <w:rsid w:val="0046347C"/>
    <w:rsid w:val="00463ECE"/>
    <w:rsid w:val="0046466F"/>
    <w:rsid w:val="00464708"/>
    <w:rsid w:val="004648AA"/>
    <w:rsid w:val="004669DC"/>
    <w:rsid w:val="00466D94"/>
    <w:rsid w:val="00467B9A"/>
    <w:rsid w:val="00470509"/>
    <w:rsid w:val="004726B3"/>
    <w:rsid w:val="00472FA7"/>
    <w:rsid w:val="0047313D"/>
    <w:rsid w:val="00474001"/>
    <w:rsid w:val="004741CB"/>
    <w:rsid w:val="00474408"/>
    <w:rsid w:val="004753A6"/>
    <w:rsid w:val="0047706E"/>
    <w:rsid w:val="004814A5"/>
    <w:rsid w:val="00482237"/>
    <w:rsid w:val="00482939"/>
    <w:rsid w:val="00483FF0"/>
    <w:rsid w:val="00484491"/>
    <w:rsid w:val="00484D44"/>
    <w:rsid w:val="00484DED"/>
    <w:rsid w:val="00486E6E"/>
    <w:rsid w:val="00486FB1"/>
    <w:rsid w:val="004871A7"/>
    <w:rsid w:val="00491116"/>
    <w:rsid w:val="00491356"/>
    <w:rsid w:val="00492044"/>
    <w:rsid w:val="004938D3"/>
    <w:rsid w:val="00494684"/>
    <w:rsid w:val="00494FFF"/>
    <w:rsid w:val="004956D4"/>
    <w:rsid w:val="0049636D"/>
    <w:rsid w:val="00496435"/>
    <w:rsid w:val="00497ECD"/>
    <w:rsid w:val="004A0A9B"/>
    <w:rsid w:val="004A17D6"/>
    <w:rsid w:val="004A2478"/>
    <w:rsid w:val="004A2747"/>
    <w:rsid w:val="004A4307"/>
    <w:rsid w:val="004A5C1E"/>
    <w:rsid w:val="004A6814"/>
    <w:rsid w:val="004A7393"/>
    <w:rsid w:val="004A7A8D"/>
    <w:rsid w:val="004B096F"/>
    <w:rsid w:val="004B0A20"/>
    <w:rsid w:val="004B0A8D"/>
    <w:rsid w:val="004B0DA0"/>
    <w:rsid w:val="004B18F1"/>
    <w:rsid w:val="004B1AFA"/>
    <w:rsid w:val="004B1DC6"/>
    <w:rsid w:val="004B2312"/>
    <w:rsid w:val="004B2902"/>
    <w:rsid w:val="004B2A79"/>
    <w:rsid w:val="004B2CB8"/>
    <w:rsid w:val="004B39BB"/>
    <w:rsid w:val="004B4D67"/>
    <w:rsid w:val="004B57F0"/>
    <w:rsid w:val="004B57F3"/>
    <w:rsid w:val="004B595F"/>
    <w:rsid w:val="004B5B4B"/>
    <w:rsid w:val="004B7B04"/>
    <w:rsid w:val="004C04B5"/>
    <w:rsid w:val="004C0626"/>
    <w:rsid w:val="004C0E50"/>
    <w:rsid w:val="004C0F6B"/>
    <w:rsid w:val="004C1854"/>
    <w:rsid w:val="004C33E5"/>
    <w:rsid w:val="004C4460"/>
    <w:rsid w:val="004C4844"/>
    <w:rsid w:val="004C6DD1"/>
    <w:rsid w:val="004C6FC4"/>
    <w:rsid w:val="004C7680"/>
    <w:rsid w:val="004D07D7"/>
    <w:rsid w:val="004D106D"/>
    <w:rsid w:val="004D1458"/>
    <w:rsid w:val="004D1F7E"/>
    <w:rsid w:val="004D2302"/>
    <w:rsid w:val="004D2A88"/>
    <w:rsid w:val="004D2BE1"/>
    <w:rsid w:val="004D2DE2"/>
    <w:rsid w:val="004D3BB8"/>
    <w:rsid w:val="004D418F"/>
    <w:rsid w:val="004D5ABC"/>
    <w:rsid w:val="004D6520"/>
    <w:rsid w:val="004D665E"/>
    <w:rsid w:val="004D6755"/>
    <w:rsid w:val="004D6A52"/>
    <w:rsid w:val="004D73A7"/>
    <w:rsid w:val="004D780F"/>
    <w:rsid w:val="004D7CC2"/>
    <w:rsid w:val="004E0559"/>
    <w:rsid w:val="004E0605"/>
    <w:rsid w:val="004E06FD"/>
    <w:rsid w:val="004E0B6A"/>
    <w:rsid w:val="004E20FB"/>
    <w:rsid w:val="004E349D"/>
    <w:rsid w:val="004E4222"/>
    <w:rsid w:val="004E4253"/>
    <w:rsid w:val="004E5FB4"/>
    <w:rsid w:val="004E633F"/>
    <w:rsid w:val="004E6600"/>
    <w:rsid w:val="004E6736"/>
    <w:rsid w:val="004E6B3C"/>
    <w:rsid w:val="004E6BEC"/>
    <w:rsid w:val="004E7553"/>
    <w:rsid w:val="004E78C1"/>
    <w:rsid w:val="004E79EC"/>
    <w:rsid w:val="004F036E"/>
    <w:rsid w:val="004F0396"/>
    <w:rsid w:val="004F0E71"/>
    <w:rsid w:val="004F2BD6"/>
    <w:rsid w:val="004F2EAC"/>
    <w:rsid w:val="004F3806"/>
    <w:rsid w:val="004F4372"/>
    <w:rsid w:val="004F4393"/>
    <w:rsid w:val="004F45A8"/>
    <w:rsid w:val="004F4B66"/>
    <w:rsid w:val="004F561F"/>
    <w:rsid w:val="004F5FBE"/>
    <w:rsid w:val="004F65DE"/>
    <w:rsid w:val="004F69B1"/>
    <w:rsid w:val="004F6AB6"/>
    <w:rsid w:val="004F7055"/>
    <w:rsid w:val="004F7547"/>
    <w:rsid w:val="005006CC"/>
    <w:rsid w:val="00500D58"/>
    <w:rsid w:val="005019EF"/>
    <w:rsid w:val="00501C2D"/>
    <w:rsid w:val="005030CA"/>
    <w:rsid w:val="00504204"/>
    <w:rsid w:val="0050445B"/>
    <w:rsid w:val="005048E1"/>
    <w:rsid w:val="00504E99"/>
    <w:rsid w:val="00505070"/>
    <w:rsid w:val="00506FDE"/>
    <w:rsid w:val="005070D9"/>
    <w:rsid w:val="00507587"/>
    <w:rsid w:val="00507642"/>
    <w:rsid w:val="00510BB1"/>
    <w:rsid w:val="0051220B"/>
    <w:rsid w:val="005122BD"/>
    <w:rsid w:val="00512A08"/>
    <w:rsid w:val="00512D84"/>
    <w:rsid w:val="00513A05"/>
    <w:rsid w:val="00513ABB"/>
    <w:rsid w:val="0051455A"/>
    <w:rsid w:val="00515BA4"/>
    <w:rsid w:val="00515EDF"/>
    <w:rsid w:val="0051600B"/>
    <w:rsid w:val="00516196"/>
    <w:rsid w:val="00516624"/>
    <w:rsid w:val="005179BB"/>
    <w:rsid w:val="00517BB8"/>
    <w:rsid w:val="00520112"/>
    <w:rsid w:val="005210C4"/>
    <w:rsid w:val="005219AC"/>
    <w:rsid w:val="00521CB5"/>
    <w:rsid w:val="00522041"/>
    <w:rsid w:val="0052267F"/>
    <w:rsid w:val="00522B94"/>
    <w:rsid w:val="00522F97"/>
    <w:rsid w:val="00522F9D"/>
    <w:rsid w:val="005233AF"/>
    <w:rsid w:val="00523775"/>
    <w:rsid w:val="0052400E"/>
    <w:rsid w:val="00524C07"/>
    <w:rsid w:val="00524D91"/>
    <w:rsid w:val="00525650"/>
    <w:rsid w:val="00525CE6"/>
    <w:rsid w:val="00525E3F"/>
    <w:rsid w:val="00526EE4"/>
    <w:rsid w:val="00530266"/>
    <w:rsid w:val="0053050F"/>
    <w:rsid w:val="005318DB"/>
    <w:rsid w:val="00532220"/>
    <w:rsid w:val="0053247E"/>
    <w:rsid w:val="00533486"/>
    <w:rsid w:val="005334AE"/>
    <w:rsid w:val="00533A80"/>
    <w:rsid w:val="00535859"/>
    <w:rsid w:val="00535C85"/>
    <w:rsid w:val="00536E8D"/>
    <w:rsid w:val="005372AB"/>
    <w:rsid w:val="00537399"/>
    <w:rsid w:val="00537602"/>
    <w:rsid w:val="00541AF2"/>
    <w:rsid w:val="00543C16"/>
    <w:rsid w:val="00544652"/>
    <w:rsid w:val="00544C20"/>
    <w:rsid w:val="005453B4"/>
    <w:rsid w:val="00545579"/>
    <w:rsid w:val="005465B9"/>
    <w:rsid w:val="0054690C"/>
    <w:rsid w:val="00546AF0"/>
    <w:rsid w:val="00546F1C"/>
    <w:rsid w:val="00547159"/>
    <w:rsid w:val="005476CE"/>
    <w:rsid w:val="0055100C"/>
    <w:rsid w:val="005519F5"/>
    <w:rsid w:val="00551A48"/>
    <w:rsid w:val="00553256"/>
    <w:rsid w:val="00554757"/>
    <w:rsid w:val="00554A17"/>
    <w:rsid w:val="0055558B"/>
    <w:rsid w:val="00555EE4"/>
    <w:rsid w:val="005562C8"/>
    <w:rsid w:val="00556441"/>
    <w:rsid w:val="0055699A"/>
    <w:rsid w:val="00556DA5"/>
    <w:rsid w:val="00557112"/>
    <w:rsid w:val="005579AA"/>
    <w:rsid w:val="00557AB4"/>
    <w:rsid w:val="00560107"/>
    <w:rsid w:val="0056081E"/>
    <w:rsid w:val="00561325"/>
    <w:rsid w:val="005613A8"/>
    <w:rsid w:val="0056189B"/>
    <w:rsid w:val="00561FD0"/>
    <w:rsid w:val="00562521"/>
    <w:rsid w:val="00562E9C"/>
    <w:rsid w:val="00563513"/>
    <w:rsid w:val="00563715"/>
    <w:rsid w:val="005638FF"/>
    <w:rsid w:val="00565789"/>
    <w:rsid w:val="00565F86"/>
    <w:rsid w:val="00566AF5"/>
    <w:rsid w:val="00566E65"/>
    <w:rsid w:val="00567EC3"/>
    <w:rsid w:val="00570295"/>
    <w:rsid w:val="0057045A"/>
    <w:rsid w:val="00570BF7"/>
    <w:rsid w:val="00570FD4"/>
    <w:rsid w:val="0057122B"/>
    <w:rsid w:val="005715CB"/>
    <w:rsid w:val="00571BA8"/>
    <w:rsid w:val="00572010"/>
    <w:rsid w:val="005721C6"/>
    <w:rsid w:val="005721E4"/>
    <w:rsid w:val="0057270A"/>
    <w:rsid w:val="00572AD9"/>
    <w:rsid w:val="00574541"/>
    <w:rsid w:val="00574D6E"/>
    <w:rsid w:val="00575094"/>
    <w:rsid w:val="005762E1"/>
    <w:rsid w:val="00577008"/>
    <w:rsid w:val="00577AAE"/>
    <w:rsid w:val="00577C13"/>
    <w:rsid w:val="00580227"/>
    <w:rsid w:val="0058061B"/>
    <w:rsid w:val="005810DC"/>
    <w:rsid w:val="00581150"/>
    <w:rsid w:val="00582C63"/>
    <w:rsid w:val="00584366"/>
    <w:rsid w:val="0058465B"/>
    <w:rsid w:val="00585449"/>
    <w:rsid w:val="00586878"/>
    <w:rsid w:val="005871A4"/>
    <w:rsid w:val="00590712"/>
    <w:rsid w:val="00590782"/>
    <w:rsid w:val="00590958"/>
    <w:rsid w:val="00590994"/>
    <w:rsid w:val="005909D5"/>
    <w:rsid w:val="00590BE1"/>
    <w:rsid w:val="005911FA"/>
    <w:rsid w:val="00591748"/>
    <w:rsid w:val="0059289C"/>
    <w:rsid w:val="005929BD"/>
    <w:rsid w:val="005933A8"/>
    <w:rsid w:val="005939F5"/>
    <w:rsid w:val="00593A28"/>
    <w:rsid w:val="00594094"/>
    <w:rsid w:val="00594715"/>
    <w:rsid w:val="00594E84"/>
    <w:rsid w:val="00595A59"/>
    <w:rsid w:val="00595B13"/>
    <w:rsid w:val="005963B4"/>
    <w:rsid w:val="0059708A"/>
    <w:rsid w:val="00597423"/>
    <w:rsid w:val="005A1245"/>
    <w:rsid w:val="005A1B87"/>
    <w:rsid w:val="005A2123"/>
    <w:rsid w:val="005A48EF"/>
    <w:rsid w:val="005A574F"/>
    <w:rsid w:val="005A6F8F"/>
    <w:rsid w:val="005A713D"/>
    <w:rsid w:val="005A7308"/>
    <w:rsid w:val="005A76D4"/>
    <w:rsid w:val="005B003D"/>
    <w:rsid w:val="005B0BEF"/>
    <w:rsid w:val="005B1C88"/>
    <w:rsid w:val="005B249A"/>
    <w:rsid w:val="005B25A5"/>
    <w:rsid w:val="005B2C43"/>
    <w:rsid w:val="005B2C78"/>
    <w:rsid w:val="005B3257"/>
    <w:rsid w:val="005B593D"/>
    <w:rsid w:val="005B5F64"/>
    <w:rsid w:val="005B61A9"/>
    <w:rsid w:val="005B7129"/>
    <w:rsid w:val="005B7AE5"/>
    <w:rsid w:val="005B7DC9"/>
    <w:rsid w:val="005C03BB"/>
    <w:rsid w:val="005C1A4D"/>
    <w:rsid w:val="005C29D4"/>
    <w:rsid w:val="005C2F4D"/>
    <w:rsid w:val="005C314B"/>
    <w:rsid w:val="005C36C3"/>
    <w:rsid w:val="005C4C0B"/>
    <w:rsid w:val="005C4DCD"/>
    <w:rsid w:val="005C5D9B"/>
    <w:rsid w:val="005C73B3"/>
    <w:rsid w:val="005D010C"/>
    <w:rsid w:val="005D063D"/>
    <w:rsid w:val="005D15D7"/>
    <w:rsid w:val="005D1EEA"/>
    <w:rsid w:val="005D2242"/>
    <w:rsid w:val="005D26E5"/>
    <w:rsid w:val="005D3051"/>
    <w:rsid w:val="005D3E2D"/>
    <w:rsid w:val="005D4868"/>
    <w:rsid w:val="005D5162"/>
    <w:rsid w:val="005E00C9"/>
    <w:rsid w:val="005E0C58"/>
    <w:rsid w:val="005E1A29"/>
    <w:rsid w:val="005E1C0D"/>
    <w:rsid w:val="005E2452"/>
    <w:rsid w:val="005E28EF"/>
    <w:rsid w:val="005E2B55"/>
    <w:rsid w:val="005E39D4"/>
    <w:rsid w:val="005E3AB0"/>
    <w:rsid w:val="005E4756"/>
    <w:rsid w:val="005E49ED"/>
    <w:rsid w:val="005E5036"/>
    <w:rsid w:val="005E573A"/>
    <w:rsid w:val="005E5E90"/>
    <w:rsid w:val="005E6304"/>
    <w:rsid w:val="005E6738"/>
    <w:rsid w:val="005E6824"/>
    <w:rsid w:val="005E7034"/>
    <w:rsid w:val="005E7082"/>
    <w:rsid w:val="005E790B"/>
    <w:rsid w:val="005E7FEF"/>
    <w:rsid w:val="005F0AB5"/>
    <w:rsid w:val="005F1B0C"/>
    <w:rsid w:val="005F3BD9"/>
    <w:rsid w:val="005F409F"/>
    <w:rsid w:val="005F4BE0"/>
    <w:rsid w:val="005F5F50"/>
    <w:rsid w:val="005F624C"/>
    <w:rsid w:val="0060016F"/>
    <w:rsid w:val="00600488"/>
    <w:rsid w:val="006004A4"/>
    <w:rsid w:val="00600A2D"/>
    <w:rsid w:val="00601315"/>
    <w:rsid w:val="006013CE"/>
    <w:rsid w:val="0060184B"/>
    <w:rsid w:val="006021A1"/>
    <w:rsid w:val="00602671"/>
    <w:rsid w:val="0060300C"/>
    <w:rsid w:val="0060305C"/>
    <w:rsid w:val="00603F90"/>
    <w:rsid w:val="0060476B"/>
    <w:rsid w:val="00604906"/>
    <w:rsid w:val="00604941"/>
    <w:rsid w:val="00606F6C"/>
    <w:rsid w:val="00607026"/>
    <w:rsid w:val="00607027"/>
    <w:rsid w:val="006071B0"/>
    <w:rsid w:val="006075C6"/>
    <w:rsid w:val="00611590"/>
    <w:rsid w:val="00611CF4"/>
    <w:rsid w:val="00612B4B"/>
    <w:rsid w:val="006142FD"/>
    <w:rsid w:val="006148B0"/>
    <w:rsid w:val="00614AD8"/>
    <w:rsid w:val="006151E7"/>
    <w:rsid w:val="006155ED"/>
    <w:rsid w:val="00617BCD"/>
    <w:rsid w:val="00621B7D"/>
    <w:rsid w:val="00622609"/>
    <w:rsid w:val="00622674"/>
    <w:rsid w:val="00622C37"/>
    <w:rsid w:val="00622E43"/>
    <w:rsid w:val="00623207"/>
    <w:rsid w:val="00623B21"/>
    <w:rsid w:val="00624681"/>
    <w:rsid w:val="006249B1"/>
    <w:rsid w:val="00624A3F"/>
    <w:rsid w:val="00624EBC"/>
    <w:rsid w:val="0062615D"/>
    <w:rsid w:val="00626DA0"/>
    <w:rsid w:val="00626ED3"/>
    <w:rsid w:val="00627BD6"/>
    <w:rsid w:val="00627D3D"/>
    <w:rsid w:val="00630256"/>
    <w:rsid w:val="00631911"/>
    <w:rsid w:val="00631F6A"/>
    <w:rsid w:val="00631F78"/>
    <w:rsid w:val="0063242D"/>
    <w:rsid w:val="006324D7"/>
    <w:rsid w:val="006325BB"/>
    <w:rsid w:val="0063269B"/>
    <w:rsid w:val="006335B4"/>
    <w:rsid w:val="00634267"/>
    <w:rsid w:val="006346B7"/>
    <w:rsid w:val="00635B19"/>
    <w:rsid w:val="006375AE"/>
    <w:rsid w:val="006402F0"/>
    <w:rsid w:val="00640810"/>
    <w:rsid w:val="00640893"/>
    <w:rsid w:val="0064256D"/>
    <w:rsid w:val="00642787"/>
    <w:rsid w:val="006433A6"/>
    <w:rsid w:val="00643AB7"/>
    <w:rsid w:val="00644430"/>
    <w:rsid w:val="0064695A"/>
    <w:rsid w:val="00647BCA"/>
    <w:rsid w:val="00650446"/>
    <w:rsid w:val="00650DC6"/>
    <w:rsid w:val="006512F6"/>
    <w:rsid w:val="0065135E"/>
    <w:rsid w:val="006517AE"/>
    <w:rsid w:val="006518B9"/>
    <w:rsid w:val="00653CED"/>
    <w:rsid w:val="006540E9"/>
    <w:rsid w:val="00654AB5"/>
    <w:rsid w:val="00654C6B"/>
    <w:rsid w:val="00654DC8"/>
    <w:rsid w:val="00655536"/>
    <w:rsid w:val="006556F6"/>
    <w:rsid w:val="0065599E"/>
    <w:rsid w:val="00655CE4"/>
    <w:rsid w:val="00656CF2"/>
    <w:rsid w:val="00656E62"/>
    <w:rsid w:val="00656FDB"/>
    <w:rsid w:val="006570E3"/>
    <w:rsid w:val="00657C72"/>
    <w:rsid w:val="0066085B"/>
    <w:rsid w:val="00660D70"/>
    <w:rsid w:val="00660D95"/>
    <w:rsid w:val="006617A4"/>
    <w:rsid w:val="0066184C"/>
    <w:rsid w:val="00663796"/>
    <w:rsid w:val="00663B0D"/>
    <w:rsid w:val="00664242"/>
    <w:rsid w:val="00664753"/>
    <w:rsid w:val="006647B7"/>
    <w:rsid w:val="00666076"/>
    <w:rsid w:val="006670F4"/>
    <w:rsid w:val="0066750F"/>
    <w:rsid w:val="00667A66"/>
    <w:rsid w:val="00667D3E"/>
    <w:rsid w:val="00670209"/>
    <w:rsid w:val="00670D0A"/>
    <w:rsid w:val="00670E61"/>
    <w:rsid w:val="00671B81"/>
    <w:rsid w:val="00672B25"/>
    <w:rsid w:val="0067374D"/>
    <w:rsid w:val="00673816"/>
    <w:rsid w:val="00673BAF"/>
    <w:rsid w:val="006741E1"/>
    <w:rsid w:val="006749A1"/>
    <w:rsid w:val="006752A4"/>
    <w:rsid w:val="00675588"/>
    <w:rsid w:val="006756CE"/>
    <w:rsid w:val="00676474"/>
    <w:rsid w:val="00676F02"/>
    <w:rsid w:val="00677904"/>
    <w:rsid w:val="006807FC"/>
    <w:rsid w:val="006808CC"/>
    <w:rsid w:val="00680BD1"/>
    <w:rsid w:val="006817AC"/>
    <w:rsid w:val="006819EE"/>
    <w:rsid w:val="0068288B"/>
    <w:rsid w:val="00682B3E"/>
    <w:rsid w:val="00682C87"/>
    <w:rsid w:val="00682F90"/>
    <w:rsid w:val="006834F1"/>
    <w:rsid w:val="00683D46"/>
    <w:rsid w:val="006844E4"/>
    <w:rsid w:val="0068470B"/>
    <w:rsid w:val="00685064"/>
    <w:rsid w:val="00685C9F"/>
    <w:rsid w:val="00686401"/>
    <w:rsid w:val="00686BB5"/>
    <w:rsid w:val="00686E35"/>
    <w:rsid w:val="00687590"/>
    <w:rsid w:val="006909D9"/>
    <w:rsid w:val="00691151"/>
    <w:rsid w:val="00691306"/>
    <w:rsid w:val="006919FC"/>
    <w:rsid w:val="00692A47"/>
    <w:rsid w:val="00694298"/>
    <w:rsid w:val="006950BC"/>
    <w:rsid w:val="00695281"/>
    <w:rsid w:val="00695393"/>
    <w:rsid w:val="006957E5"/>
    <w:rsid w:val="006959A1"/>
    <w:rsid w:val="00695EA1"/>
    <w:rsid w:val="00696AEA"/>
    <w:rsid w:val="00696EE1"/>
    <w:rsid w:val="006972ED"/>
    <w:rsid w:val="006976E5"/>
    <w:rsid w:val="00697BF4"/>
    <w:rsid w:val="006A1087"/>
    <w:rsid w:val="006A1345"/>
    <w:rsid w:val="006A2547"/>
    <w:rsid w:val="006A25DE"/>
    <w:rsid w:val="006A285D"/>
    <w:rsid w:val="006A36EC"/>
    <w:rsid w:val="006A3818"/>
    <w:rsid w:val="006A3947"/>
    <w:rsid w:val="006A4C51"/>
    <w:rsid w:val="006A53C9"/>
    <w:rsid w:val="006A5D59"/>
    <w:rsid w:val="006A5DB6"/>
    <w:rsid w:val="006A63DB"/>
    <w:rsid w:val="006A6B6B"/>
    <w:rsid w:val="006A740A"/>
    <w:rsid w:val="006A7A05"/>
    <w:rsid w:val="006A7CEB"/>
    <w:rsid w:val="006B0293"/>
    <w:rsid w:val="006B0DFF"/>
    <w:rsid w:val="006B116C"/>
    <w:rsid w:val="006B12E6"/>
    <w:rsid w:val="006B144C"/>
    <w:rsid w:val="006B1784"/>
    <w:rsid w:val="006B1B1E"/>
    <w:rsid w:val="006B23A3"/>
    <w:rsid w:val="006B3214"/>
    <w:rsid w:val="006B553D"/>
    <w:rsid w:val="006B5711"/>
    <w:rsid w:val="006B6075"/>
    <w:rsid w:val="006B79A6"/>
    <w:rsid w:val="006C02B2"/>
    <w:rsid w:val="006C07B1"/>
    <w:rsid w:val="006C0872"/>
    <w:rsid w:val="006C08C2"/>
    <w:rsid w:val="006C0F43"/>
    <w:rsid w:val="006C1682"/>
    <w:rsid w:val="006C1BF6"/>
    <w:rsid w:val="006C1F52"/>
    <w:rsid w:val="006C240A"/>
    <w:rsid w:val="006C259E"/>
    <w:rsid w:val="006C35F2"/>
    <w:rsid w:val="006C39DB"/>
    <w:rsid w:val="006C3BA4"/>
    <w:rsid w:val="006C4537"/>
    <w:rsid w:val="006C5346"/>
    <w:rsid w:val="006C55A5"/>
    <w:rsid w:val="006C6037"/>
    <w:rsid w:val="006C7A66"/>
    <w:rsid w:val="006D0C6B"/>
    <w:rsid w:val="006D1A3E"/>
    <w:rsid w:val="006D2918"/>
    <w:rsid w:val="006D3458"/>
    <w:rsid w:val="006D370A"/>
    <w:rsid w:val="006D4E73"/>
    <w:rsid w:val="006D51A6"/>
    <w:rsid w:val="006D57D7"/>
    <w:rsid w:val="006D5D2F"/>
    <w:rsid w:val="006D6C8D"/>
    <w:rsid w:val="006D7242"/>
    <w:rsid w:val="006E0323"/>
    <w:rsid w:val="006E0990"/>
    <w:rsid w:val="006E099D"/>
    <w:rsid w:val="006E09D3"/>
    <w:rsid w:val="006E13E6"/>
    <w:rsid w:val="006E16D5"/>
    <w:rsid w:val="006E1848"/>
    <w:rsid w:val="006E43D8"/>
    <w:rsid w:val="006E4FDD"/>
    <w:rsid w:val="006E56AB"/>
    <w:rsid w:val="006E6F41"/>
    <w:rsid w:val="006F06CF"/>
    <w:rsid w:val="006F093F"/>
    <w:rsid w:val="006F095B"/>
    <w:rsid w:val="006F2062"/>
    <w:rsid w:val="006F2455"/>
    <w:rsid w:val="006F2777"/>
    <w:rsid w:val="006F2968"/>
    <w:rsid w:val="006F2D08"/>
    <w:rsid w:val="006F2ED0"/>
    <w:rsid w:val="006F47A9"/>
    <w:rsid w:val="006F4816"/>
    <w:rsid w:val="006F4CA0"/>
    <w:rsid w:val="006F4DDF"/>
    <w:rsid w:val="006F55A9"/>
    <w:rsid w:val="006F6A68"/>
    <w:rsid w:val="006F757F"/>
    <w:rsid w:val="006F7CDE"/>
    <w:rsid w:val="007007A3"/>
    <w:rsid w:val="0070088B"/>
    <w:rsid w:val="00700BFD"/>
    <w:rsid w:val="007018B0"/>
    <w:rsid w:val="00701E35"/>
    <w:rsid w:val="00702029"/>
    <w:rsid w:val="00703E3C"/>
    <w:rsid w:val="007041CF"/>
    <w:rsid w:val="007057A0"/>
    <w:rsid w:val="007057FF"/>
    <w:rsid w:val="00705820"/>
    <w:rsid w:val="007060A2"/>
    <w:rsid w:val="00706450"/>
    <w:rsid w:val="007066F3"/>
    <w:rsid w:val="007073DE"/>
    <w:rsid w:val="007100EA"/>
    <w:rsid w:val="007114E8"/>
    <w:rsid w:val="0071200A"/>
    <w:rsid w:val="00712898"/>
    <w:rsid w:val="00713E85"/>
    <w:rsid w:val="00714A08"/>
    <w:rsid w:val="0071517C"/>
    <w:rsid w:val="007153C1"/>
    <w:rsid w:val="0071555D"/>
    <w:rsid w:val="007159A2"/>
    <w:rsid w:val="00715E16"/>
    <w:rsid w:val="0072035F"/>
    <w:rsid w:val="00720B14"/>
    <w:rsid w:val="00720D5D"/>
    <w:rsid w:val="00720F68"/>
    <w:rsid w:val="00721834"/>
    <w:rsid w:val="007226BE"/>
    <w:rsid w:val="00722804"/>
    <w:rsid w:val="007262B3"/>
    <w:rsid w:val="0073030B"/>
    <w:rsid w:val="007304DD"/>
    <w:rsid w:val="00730771"/>
    <w:rsid w:val="007318BC"/>
    <w:rsid w:val="007324F0"/>
    <w:rsid w:val="00732A99"/>
    <w:rsid w:val="00732AC5"/>
    <w:rsid w:val="00732C9C"/>
    <w:rsid w:val="007339AA"/>
    <w:rsid w:val="00734296"/>
    <w:rsid w:val="00734367"/>
    <w:rsid w:val="0073463C"/>
    <w:rsid w:val="007375C3"/>
    <w:rsid w:val="0073771B"/>
    <w:rsid w:val="0073791D"/>
    <w:rsid w:val="00737B13"/>
    <w:rsid w:val="00737E9C"/>
    <w:rsid w:val="00737FA1"/>
    <w:rsid w:val="0074069E"/>
    <w:rsid w:val="007411F4"/>
    <w:rsid w:val="0074123E"/>
    <w:rsid w:val="00741645"/>
    <w:rsid w:val="007421BA"/>
    <w:rsid w:val="00742600"/>
    <w:rsid w:val="007434B1"/>
    <w:rsid w:val="00743D2A"/>
    <w:rsid w:val="007451D3"/>
    <w:rsid w:val="00745F20"/>
    <w:rsid w:val="007461E2"/>
    <w:rsid w:val="0074738D"/>
    <w:rsid w:val="00750AE6"/>
    <w:rsid w:val="00751FA0"/>
    <w:rsid w:val="00752284"/>
    <w:rsid w:val="007526F7"/>
    <w:rsid w:val="0075313B"/>
    <w:rsid w:val="00754100"/>
    <w:rsid w:val="007552F5"/>
    <w:rsid w:val="007555BD"/>
    <w:rsid w:val="00755832"/>
    <w:rsid w:val="00756985"/>
    <w:rsid w:val="00756A63"/>
    <w:rsid w:val="00756B51"/>
    <w:rsid w:val="00756F73"/>
    <w:rsid w:val="00757671"/>
    <w:rsid w:val="007576DD"/>
    <w:rsid w:val="00760D32"/>
    <w:rsid w:val="0076112C"/>
    <w:rsid w:val="00761551"/>
    <w:rsid w:val="00761803"/>
    <w:rsid w:val="00761B21"/>
    <w:rsid w:val="0076268D"/>
    <w:rsid w:val="00762C5A"/>
    <w:rsid w:val="00762D9F"/>
    <w:rsid w:val="0076304B"/>
    <w:rsid w:val="00765430"/>
    <w:rsid w:val="00766177"/>
    <w:rsid w:val="0076712E"/>
    <w:rsid w:val="00770374"/>
    <w:rsid w:val="007707F8"/>
    <w:rsid w:val="00770D7C"/>
    <w:rsid w:val="00772874"/>
    <w:rsid w:val="0077373E"/>
    <w:rsid w:val="0077402D"/>
    <w:rsid w:val="0077493C"/>
    <w:rsid w:val="00775566"/>
    <w:rsid w:val="00776C29"/>
    <w:rsid w:val="00777BB7"/>
    <w:rsid w:val="00777D18"/>
    <w:rsid w:val="0078131B"/>
    <w:rsid w:val="007815F3"/>
    <w:rsid w:val="0078272F"/>
    <w:rsid w:val="0078274D"/>
    <w:rsid w:val="00782EAF"/>
    <w:rsid w:val="0078305B"/>
    <w:rsid w:val="007830F8"/>
    <w:rsid w:val="007834B3"/>
    <w:rsid w:val="0078365B"/>
    <w:rsid w:val="00783A61"/>
    <w:rsid w:val="00783A67"/>
    <w:rsid w:val="007873BB"/>
    <w:rsid w:val="007878DA"/>
    <w:rsid w:val="00790149"/>
    <w:rsid w:val="00790C41"/>
    <w:rsid w:val="00790D1B"/>
    <w:rsid w:val="00791690"/>
    <w:rsid w:val="00791D1C"/>
    <w:rsid w:val="007921CB"/>
    <w:rsid w:val="00793138"/>
    <w:rsid w:val="007932D7"/>
    <w:rsid w:val="007937A0"/>
    <w:rsid w:val="007937F7"/>
    <w:rsid w:val="00793F66"/>
    <w:rsid w:val="0079412E"/>
    <w:rsid w:val="00794133"/>
    <w:rsid w:val="00794D4F"/>
    <w:rsid w:val="00795E27"/>
    <w:rsid w:val="007967D1"/>
    <w:rsid w:val="00796CE2"/>
    <w:rsid w:val="0079750F"/>
    <w:rsid w:val="007A009A"/>
    <w:rsid w:val="007A0771"/>
    <w:rsid w:val="007A1477"/>
    <w:rsid w:val="007A2531"/>
    <w:rsid w:val="007A2EF9"/>
    <w:rsid w:val="007A39B9"/>
    <w:rsid w:val="007A3A81"/>
    <w:rsid w:val="007A3FB7"/>
    <w:rsid w:val="007A4FD6"/>
    <w:rsid w:val="007A6656"/>
    <w:rsid w:val="007A704B"/>
    <w:rsid w:val="007A77A4"/>
    <w:rsid w:val="007A78B3"/>
    <w:rsid w:val="007B08CB"/>
    <w:rsid w:val="007B130A"/>
    <w:rsid w:val="007B1574"/>
    <w:rsid w:val="007B1A33"/>
    <w:rsid w:val="007B1E66"/>
    <w:rsid w:val="007B2125"/>
    <w:rsid w:val="007B3BD1"/>
    <w:rsid w:val="007B3E55"/>
    <w:rsid w:val="007B40D6"/>
    <w:rsid w:val="007B4721"/>
    <w:rsid w:val="007B51E3"/>
    <w:rsid w:val="007B5204"/>
    <w:rsid w:val="007B5601"/>
    <w:rsid w:val="007B592F"/>
    <w:rsid w:val="007B7153"/>
    <w:rsid w:val="007B7C3F"/>
    <w:rsid w:val="007C052F"/>
    <w:rsid w:val="007C0F0F"/>
    <w:rsid w:val="007C10AA"/>
    <w:rsid w:val="007C10C8"/>
    <w:rsid w:val="007C1364"/>
    <w:rsid w:val="007C1648"/>
    <w:rsid w:val="007C1B3D"/>
    <w:rsid w:val="007C2552"/>
    <w:rsid w:val="007C32B5"/>
    <w:rsid w:val="007C35F4"/>
    <w:rsid w:val="007C4B9D"/>
    <w:rsid w:val="007C4F07"/>
    <w:rsid w:val="007C5610"/>
    <w:rsid w:val="007C56EE"/>
    <w:rsid w:val="007C6045"/>
    <w:rsid w:val="007C6255"/>
    <w:rsid w:val="007C6310"/>
    <w:rsid w:val="007C6323"/>
    <w:rsid w:val="007C7532"/>
    <w:rsid w:val="007D089A"/>
    <w:rsid w:val="007D1724"/>
    <w:rsid w:val="007D1A4A"/>
    <w:rsid w:val="007D1F1C"/>
    <w:rsid w:val="007D2040"/>
    <w:rsid w:val="007D2854"/>
    <w:rsid w:val="007D2877"/>
    <w:rsid w:val="007D2B02"/>
    <w:rsid w:val="007D2EB3"/>
    <w:rsid w:val="007D4298"/>
    <w:rsid w:val="007D43CD"/>
    <w:rsid w:val="007D4470"/>
    <w:rsid w:val="007D462D"/>
    <w:rsid w:val="007D4D2F"/>
    <w:rsid w:val="007D534E"/>
    <w:rsid w:val="007D5E03"/>
    <w:rsid w:val="007D62DE"/>
    <w:rsid w:val="007D690A"/>
    <w:rsid w:val="007D70AF"/>
    <w:rsid w:val="007D7930"/>
    <w:rsid w:val="007E0DDE"/>
    <w:rsid w:val="007E1430"/>
    <w:rsid w:val="007E1A1A"/>
    <w:rsid w:val="007E1DE2"/>
    <w:rsid w:val="007E20CA"/>
    <w:rsid w:val="007E20E6"/>
    <w:rsid w:val="007E24F3"/>
    <w:rsid w:val="007E2DF9"/>
    <w:rsid w:val="007E34BC"/>
    <w:rsid w:val="007E365A"/>
    <w:rsid w:val="007E4448"/>
    <w:rsid w:val="007E70DB"/>
    <w:rsid w:val="007F085C"/>
    <w:rsid w:val="007F2C58"/>
    <w:rsid w:val="007F313A"/>
    <w:rsid w:val="007F3873"/>
    <w:rsid w:val="007F3DC9"/>
    <w:rsid w:val="007F4732"/>
    <w:rsid w:val="007F487B"/>
    <w:rsid w:val="007F48F0"/>
    <w:rsid w:val="007F564B"/>
    <w:rsid w:val="007F56E5"/>
    <w:rsid w:val="007F5F42"/>
    <w:rsid w:val="007F71A6"/>
    <w:rsid w:val="007F78B3"/>
    <w:rsid w:val="007F7A35"/>
    <w:rsid w:val="007F7E5D"/>
    <w:rsid w:val="00800583"/>
    <w:rsid w:val="00800BC5"/>
    <w:rsid w:val="00800D6C"/>
    <w:rsid w:val="008010F4"/>
    <w:rsid w:val="00801F92"/>
    <w:rsid w:val="00802CEA"/>
    <w:rsid w:val="0080332D"/>
    <w:rsid w:val="00804586"/>
    <w:rsid w:val="00804DFF"/>
    <w:rsid w:val="008056D9"/>
    <w:rsid w:val="00806930"/>
    <w:rsid w:val="008079C8"/>
    <w:rsid w:val="00807B3E"/>
    <w:rsid w:val="0081040F"/>
    <w:rsid w:val="0081042A"/>
    <w:rsid w:val="00810720"/>
    <w:rsid w:val="00810D97"/>
    <w:rsid w:val="008110A2"/>
    <w:rsid w:val="00811557"/>
    <w:rsid w:val="00811BAA"/>
    <w:rsid w:val="008133E7"/>
    <w:rsid w:val="0081355B"/>
    <w:rsid w:val="008136FE"/>
    <w:rsid w:val="00813CD6"/>
    <w:rsid w:val="008142E8"/>
    <w:rsid w:val="00814B20"/>
    <w:rsid w:val="00814F33"/>
    <w:rsid w:val="0081548C"/>
    <w:rsid w:val="00815C6A"/>
    <w:rsid w:val="008171FF"/>
    <w:rsid w:val="0081779F"/>
    <w:rsid w:val="00820B26"/>
    <w:rsid w:val="00821468"/>
    <w:rsid w:val="0082186D"/>
    <w:rsid w:val="008219E9"/>
    <w:rsid w:val="00822BC8"/>
    <w:rsid w:val="00823BC9"/>
    <w:rsid w:val="00824286"/>
    <w:rsid w:val="00824E99"/>
    <w:rsid w:val="008258E2"/>
    <w:rsid w:val="00825A66"/>
    <w:rsid w:val="00825AC4"/>
    <w:rsid w:val="00826B31"/>
    <w:rsid w:val="00827309"/>
    <w:rsid w:val="0082746C"/>
    <w:rsid w:val="00827787"/>
    <w:rsid w:val="00827910"/>
    <w:rsid w:val="00830415"/>
    <w:rsid w:val="008305B4"/>
    <w:rsid w:val="00830F1B"/>
    <w:rsid w:val="00831123"/>
    <w:rsid w:val="008311AE"/>
    <w:rsid w:val="008315A3"/>
    <w:rsid w:val="00831E44"/>
    <w:rsid w:val="0083278A"/>
    <w:rsid w:val="00832CD2"/>
    <w:rsid w:val="00832E86"/>
    <w:rsid w:val="008336D4"/>
    <w:rsid w:val="00833A17"/>
    <w:rsid w:val="00833AB7"/>
    <w:rsid w:val="00834E5C"/>
    <w:rsid w:val="0083511D"/>
    <w:rsid w:val="00835183"/>
    <w:rsid w:val="00835D41"/>
    <w:rsid w:val="00836487"/>
    <w:rsid w:val="008364F3"/>
    <w:rsid w:val="00837083"/>
    <w:rsid w:val="00837C87"/>
    <w:rsid w:val="0084000B"/>
    <w:rsid w:val="008418E1"/>
    <w:rsid w:val="00841EC4"/>
    <w:rsid w:val="008432E5"/>
    <w:rsid w:val="00843620"/>
    <w:rsid w:val="00843976"/>
    <w:rsid w:val="008439B6"/>
    <w:rsid w:val="008439BB"/>
    <w:rsid w:val="00843C13"/>
    <w:rsid w:val="00844A49"/>
    <w:rsid w:val="00844E51"/>
    <w:rsid w:val="00844F08"/>
    <w:rsid w:val="0084508D"/>
    <w:rsid w:val="00845507"/>
    <w:rsid w:val="008461F5"/>
    <w:rsid w:val="00847944"/>
    <w:rsid w:val="00852190"/>
    <w:rsid w:val="008528EB"/>
    <w:rsid w:val="008534C6"/>
    <w:rsid w:val="00854625"/>
    <w:rsid w:val="00854BF3"/>
    <w:rsid w:val="008557BB"/>
    <w:rsid w:val="00855A59"/>
    <w:rsid w:val="008561FD"/>
    <w:rsid w:val="008569C6"/>
    <w:rsid w:val="00856A48"/>
    <w:rsid w:val="0085720A"/>
    <w:rsid w:val="00857303"/>
    <w:rsid w:val="00857BBA"/>
    <w:rsid w:val="00857BD2"/>
    <w:rsid w:val="0086022C"/>
    <w:rsid w:val="00860812"/>
    <w:rsid w:val="00860D45"/>
    <w:rsid w:val="00860E3D"/>
    <w:rsid w:val="00862180"/>
    <w:rsid w:val="008622AD"/>
    <w:rsid w:val="0086258E"/>
    <w:rsid w:val="00862777"/>
    <w:rsid w:val="0086329A"/>
    <w:rsid w:val="0086353F"/>
    <w:rsid w:val="008655E2"/>
    <w:rsid w:val="00865A6A"/>
    <w:rsid w:val="00865C01"/>
    <w:rsid w:val="00866948"/>
    <w:rsid w:val="00866A38"/>
    <w:rsid w:val="00866EBD"/>
    <w:rsid w:val="00867594"/>
    <w:rsid w:val="00867793"/>
    <w:rsid w:val="00870E04"/>
    <w:rsid w:val="008715BC"/>
    <w:rsid w:val="00871CE8"/>
    <w:rsid w:val="00872EFE"/>
    <w:rsid w:val="00873CD1"/>
    <w:rsid w:val="0087438F"/>
    <w:rsid w:val="008753BD"/>
    <w:rsid w:val="0087620D"/>
    <w:rsid w:val="008764F3"/>
    <w:rsid w:val="008767B8"/>
    <w:rsid w:val="00877281"/>
    <w:rsid w:val="008775D2"/>
    <w:rsid w:val="008801B0"/>
    <w:rsid w:val="008808C9"/>
    <w:rsid w:val="00880BF9"/>
    <w:rsid w:val="00880FDF"/>
    <w:rsid w:val="00883255"/>
    <w:rsid w:val="008833E3"/>
    <w:rsid w:val="008835BC"/>
    <w:rsid w:val="00883699"/>
    <w:rsid w:val="00883B3D"/>
    <w:rsid w:val="00883F0E"/>
    <w:rsid w:val="008845C4"/>
    <w:rsid w:val="00884CF1"/>
    <w:rsid w:val="00885CF4"/>
    <w:rsid w:val="00885ED3"/>
    <w:rsid w:val="00886452"/>
    <w:rsid w:val="00886D77"/>
    <w:rsid w:val="008904D4"/>
    <w:rsid w:val="00890AFC"/>
    <w:rsid w:val="00891526"/>
    <w:rsid w:val="0089153C"/>
    <w:rsid w:val="0089155F"/>
    <w:rsid w:val="00891760"/>
    <w:rsid w:val="00891888"/>
    <w:rsid w:val="00891E8E"/>
    <w:rsid w:val="00893A9A"/>
    <w:rsid w:val="00893EAA"/>
    <w:rsid w:val="00894561"/>
    <w:rsid w:val="00895C44"/>
    <w:rsid w:val="0089623C"/>
    <w:rsid w:val="00896B92"/>
    <w:rsid w:val="00896F6E"/>
    <w:rsid w:val="008A043D"/>
    <w:rsid w:val="008A04F9"/>
    <w:rsid w:val="008A366A"/>
    <w:rsid w:val="008A380A"/>
    <w:rsid w:val="008A48EF"/>
    <w:rsid w:val="008A6BD3"/>
    <w:rsid w:val="008A6D20"/>
    <w:rsid w:val="008A726A"/>
    <w:rsid w:val="008A7B5D"/>
    <w:rsid w:val="008B00B8"/>
    <w:rsid w:val="008B04ED"/>
    <w:rsid w:val="008B091F"/>
    <w:rsid w:val="008B1A31"/>
    <w:rsid w:val="008B26AD"/>
    <w:rsid w:val="008B26D8"/>
    <w:rsid w:val="008B275B"/>
    <w:rsid w:val="008B27E7"/>
    <w:rsid w:val="008B2DCB"/>
    <w:rsid w:val="008B4F9D"/>
    <w:rsid w:val="008B5591"/>
    <w:rsid w:val="008B56AC"/>
    <w:rsid w:val="008B5778"/>
    <w:rsid w:val="008B7D86"/>
    <w:rsid w:val="008C020F"/>
    <w:rsid w:val="008C0A6A"/>
    <w:rsid w:val="008C0FF1"/>
    <w:rsid w:val="008C1311"/>
    <w:rsid w:val="008C28A9"/>
    <w:rsid w:val="008C43D0"/>
    <w:rsid w:val="008C4B21"/>
    <w:rsid w:val="008C4B31"/>
    <w:rsid w:val="008C4B47"/>
    <w:rsid w:val="008C4FE6"/>
    <w:rsid w:val="008C62E4"/>
    <w:rsid w:val="008C67BE"/>
    <w:rsid w:val="008C6B1F"/>
    <w:rsid w:val="008D0061"/>
    <w:rsid w:val="008D0E24"/>
    <w:rsid w:val="008D1C49"/>
    <w:rsid w:val="008D1D87"/>
    <w:rsid w:val="008D1E49"/>
    <w:rsid w:val="008D24FC"/>
    <w:rsid w:val="008D26DB"/>
    <w:rsid w:val="008D3090"/>
    <w:rsid w:val="008D3248"/>
    <w:rsid w:val="008D351A"/>
    <w:rsid w:val="008D549C"/>
    <w:rsid w:val="008D5C1A"/>
    <w:rsid w:val="008D5D30"/>
    <w:rsid w:val="008D65D2"/>
    <w:rsid w:val="008D6B64"/>
    <w:rsid w:val="008D6E16"/>
    <w:rsid w:val="008D787F"/>
    <w:rsid w:val="008E0ACA"/>
    <w:rsid w:val="008E0ADD"/>
    <w:rsid w:val="008E160C"/>
    <w:rsid w:val="008E2664"/>
    <w:rsid w:val="008E2EC2"/>
    <w:rsid w:val="008E4360"/>
    <w:rsid w:val="008E49CB"/>
    <w:rsid w:val="008E50AA"/>
    <w:rsid w:val="008E581B"/>
    <w:rsid w:val="008E673C"/>
    <w:rsid w:val="008E6934"/>
    <w:rsid w:val="008E6DE3"/>
    <w:rsid w:val="008E79EB"/>
    <w:rsid w:val="008E7AB2"/>
    <w:rsid w:val="008F0951"/>
    <w:rsid w:val="008F1AE6"/>
    <w:rsid w:val="008F2911"/>
    <w:rsid w:val="008F32F2"/>
    <w:rsid w:val="008F3B97"/>
    <w:rsid w:val="008F46AE"/>
    <w:rsid w:val="008F4711"/>
    <w:rsid w:val="008F4B62"/>
    <w:rsid w:val="008F5304"/>
    <w:rsid w:val="008F5365"/>
    <w:rsid w:val="008F7B35"/>
    <w:rsid w:val="009000F5"/>
    <w:rsid w:val="009009D2"/>
    <w:rsid w:val="00901B5B"/>
    <w:rsid w:val="00901D91"/>
    <w:rsid w:val="00902628"/>
    <w:rsid w:val="00902F18"/>
    <w:rsid w:val="00903898"/>
    <w:rsid w:val="0090400F"/>
    <w:rsid w:val="00904098"/>
    <w:rsid w:val="00904D7C"/>
    <w:rsid w:val="00904E2A"/>
    <w:rsid w:val="0090512B"/>
    <w:rsid w:val="00905AB0"/>
    <w:rsid w:val="00905F97"/>
    <w:rsid w:val="00906235"/>
    <w:rsid w:val="00907BB5"/>
    <w:rsid w:val="00907F56"/>
    <w:rsid w:val="009107E7"/>
    <w:rsid w:val="00910F50"/>
    <w:rsid w:val="00911AE9"/>
    <w:rsid w:val="0091309C"/>
    <w:rsid w:val="00913C80"/>
    <w:rsid w:val="00913DFF"/>
    <w:rsid w:val="0091473A"/>
    <w:rsid w:val="00914D8F"/>
    <w:rsid w:val="00915BAB"/>
    <w:rsid w:val="00916465"/>
    <w:rsid w:val="009164E6"/>
    <w:rsid w:val="009165BC"/>
    <w:rsid w:val="0091681B"/>
    <w:rsid w:val="00916AD3"/>
    <w:rsid w:val="00916F5A"/>
    <w:rsid w:val="00916F82"/>
    <w:rsid w:val="00917188"/>
    <w:rsid w:val="00917A2A"/>
    <w:rsid w:val="00917ECA"/>
    <w:rsid w:val="00920997"/>
    <w:rsid w:val="00921ED7"/>
    <w:rsid w:val="009231A1"/>
    <w:rsid w:val="00923435"/>
    <w:rsid w:val="009236B9"/>
    <w:rsid w:val="00923A7D"/>
    <w:rsid w:val="00923CDB"/>
    <w:rsid w:val="0092506A"/>
    <w:rsid w:val="00925FC4"/>
    <w:rsid w:val="00926ACD"/>
    <w:rsid w:val="00927182"/>
    <w:rsid w:val="009274CD"/>
    <w:rsid w:val="009308F5"/>
    <w:rsid w:val="00932340"/>
    <w:rsid w:val="00932C31"/>
    <w:rsid w:val="00933206"/>
    <w:rsid w:val="0093349F"/>
    <w:rsid w:val="009339A9"/>
    <w:rsid w:val="00933A25"/>
    <w:rsid w:val="009350AA"/>
    <w:rsid w:val="00935F6E"/>
    <w:rsid w:val="00936DBA"/>
    <w:rsid w:val="0093717C"/>
    <w:rsid w:val="0093749B"/>
    <w:rsid w:val="00937B2B"/>
    <w:rsid w:val="009408BB"/>
    <w:rsid w:val="009410BB"/>
    <w:rsid w:val="00941958"/>
    <w:rsid w:val="009426EF"/>
    <w:rsid w:val="00943918"/>
    <w:rsid w:val="00944744"/>
    <w:rsid w:val="00944F72"/>
    <w:rsid w:val="00945382"/>
    <w:rsid w:val="0094538A"/>
    <w:rsid w:val="00945571"/>
    <w:rsid w:val="0094571E"/>
    <w:rsid w:val="00947602"/>
    <w:rsid w:val="00947CB2"/>
    <w:rsid w:val="00947EEC"/>
    <w:rsid w:val="009515A0"/>
    <w:rsid w:val="00951876"/>
    <w:rsid w:val="009523D3"/>
    <w:rsid w:val="00952A96"/>
    <w:rsid w:val="00953A13"/>
    <w:rsid w:val="00954BE1"/>
    <w:rsid w:val="00955340"/>
    <w:rsid w:val="00955545"/>
    <w:rsid w:val="009556BE"/>
    <w:rsid w:val="00955A9A"/>
    <w:rsid w:val="00956469"/>
    <w:rsid w:val="009570DC"/>
    <w:rsid w:val="009579B2"/>
    <w:rsid w:val="00957B80"/>
    <w:rsid w:val="00957D8C"/>
    <w:rsid w:val="00957E5B"/>
    <w:rsid w:val="00961B0D"/>
    <w:rsid w:val="009622E0"/>
    <w:rsid w:val="0096259F"/>
    <w:rsid w:val="0096281E"/>
    <w:rsid w:val="00965917"/>
    <w:rsid w:val="009671E2"/>
    <w:rsid w:val="00970D50"/>
    <w:rsid w:val="00972776"/>
    <w:rsid w:val="00972A09"/>
    <w:rsid w:val="00972BDE"/>
    <w:rsid w:val="00973867"/>
    <w:rsid w:val="00973D25"/>
    <w:rsid w:val="00973D48"/>
    <w:rsid w:val="00975704"/>
    <w:rsid w:val="00976150"/>
    <w:rsid w:val="0097768D"/>
    <w:rsid w:val="00977F65"/>
    <w:rsid w:val="009804E1"/>
    <w:rsid w:val="00982699"/>
    <w:rsid w:val="00982BB9"/>
    <w:rsid w:val="00983364"/>
    <w:rsid w:val="00984175"/>
    <w:rsid w:val="00984688"/>
    <w:rsid w:val="00985B05"/>
    <w:rsid w:val="00986625"/>
    <w:rsid w:val="00986E69"/>
    <w:rsid w:val="00987405"/>
    <w:rsid w:val="00987452"/>
    <w:rsid w:val="0099017E"/>
    <w:rsid w:val="00990D5B"/>
    <w:rsid w:val="00991682"/>
    <w:rsid w:val="0099286B"/>
    <w:rsid w:val="00992E25"/>
    <w:rsid w:val="00993C35"/>
    <w:rsid w:val="00993C79"/>
    <w:rsid w:val="00994A99"/>
    <w:rsid w:val="0099578A"/>
    <w:rsid w:val="00996EEF"/>
    <w:rsid w:val="00997370"/>
    <w:rsid w:val="00997839"/>
    <w:rsid w:val="009A025C"/>
    <w:rsid w:val="009A0277"/>
    <w:rsid w:val="009A0818"/>
    <w:rsid w:val="009A137F"/>
    <w:rsid w:val="009A1382"/>
    <w:rsid w:val="009A196D"/>
    <w:rsid w:val="009A1C5D"/>
    <w:rsid w:val="009A241D"/>
    <w:rsid w:val="009A3040"/>
    <w:rsid w:val="009A318C"/>
    <w:rsid w:val="009A3665"/>
    <w:rsid w:val="009A3B23"/>
    <w:rsid w:val="009A3C7E"/>
    <w:rsid w:val="009A3D96"/>
    <w:rsid w:val="009A3F1D"/>
    <w:rsid w:val="009A415C"/>
    <w:rsid w:val="009A452D"/>
    <w:rsid w:val="009A538C"/>
    <w:rsid w:val="009A6D9D"/>
    <w:rsid w:val="009A77D3"/>
    <w:rsid w:val="009B0004"/>
    <w:rsid w:val="009B10EB"/>
    <w:rsid w:val="009B1667"/>
    <w:rsid w:val="009B26FF"/>
    <w:rsid w:val="009B2908"/>
    <w:rsid w:val="009B2B9C"/>
    <w:rsid w:val="009B2EFE"/>
    <w:rsid w:val="009B308E"/>
    <w:rsid w:val="009B414B"/>
    <w:rsid w:val="009B42CC"/>
    <w:rsid w:val="009B45A9"/>
    <w:rsid w:val="009B4A24"/>
    <w:rsid w:val="009B4F7F"/>
    <w:rsid w:val="009B5C21"/>
    <w:rsid w:val="009B6E91"/>
    <w:rsid w:val="009C1AE3"/>
    <w:rsid w:val="009C2120"/>
    <w:rsid w:val="009C2505"/>
    <w:rsid w:val="009C2C14"/>
    <w:rsid w:val="009C370F"/>
    <w:rsid w:val="009C3DEC"/>
    <w:rsid w:val="009C4C49"/>
    <w:rsid w:val="009C4D7E"/>
    <w:rsid w:val="009C574D"/>
    <w:rsid w:val="009C58D8"/>
    <w:rsid w:val="009C62E7"/>
    <w:rsid w:val="009D0855"/>
    <w:rsid w:val="009D1F55"/>
    <w:rsid w:val="009D2294"/>
    <w:rsid w:val="009D4109"/>
    <w:rsid w:val="009D44D6"/>
    <w:rsid w:val="009D4675"/>
    <w:rsid w:val="009D4F66"/>
    <w:rsid w:val="009D6F3A"/>
    <w:rsid w:val="009E072F"/>
    <w:rsid w:val="009E0CE0"/>
    <w:rsid w:val="009E21FC"/>
    <w:rsid w:val="009E23CD"/>
    <w:rsid w:val="009E23F1"/>
    <w:rsid w:val="009E29A8"/>
    <w:rsid w:val="009E2DAE"/>
    <w:rsid w:val="009E2F3C"/>
    <w:rsid w:val="009E30BE"/>
    <w:rsid w:val="009E383A"/>
    <w:rsid w:val="009E398A"/>
    <w:rsid w:val="009E3C34"/>
    <w:rsid w:val="009E4972"/>
    <w:rsid w:val="009E5330"/>
    <w:rsid w:val="009E56E5"/>
    <w:rsid w:val="009E5982"/>
    <w:rsid w:val="009E5C17"/>
    <w:rsid w:val="009E7069"/>
    <w:rsid w:val="009E791B"/>
    <w:rsid w:val="009F0499"/>
    <w:rsid w:val="009F0B98"/>
    <w:rsid w:val="009F1D58"/>
    <w:rsid w:val="009F2815"/>
    <w:rsid w:val="009F2829"/>
    <w:rsid w:val="009F3E24"/>
    <w:rsid w:val="009F4B4B"/>
    <w:rsid w:val="009F4D60"/>
    <w:rsid w:val="009F4EB5"/>
    <w:rsid w:val="009F561A"/>
    <w:rsid w:val="009F5D48"/>
    <w:rsid w:val="009F68C1"/>
    <w:rsid w:val="009F71C9"/>
    <w:rsid w:val="009F7C40"/>
    <w:rsid w:val="00A01C7E"/>
    <w:rsid w:val="00A020A0"/>
    <w:rsid w:val="00A034CC"/>
    <w:rsid w:val="00A03ECD"/>
    <w:rsid w:val="00A040B2"/>
    <w:rsid w:val="00A04B17"/>
    <w:rsid w:val="00A05330"/>
    <w:rsid w:val="00A053E5"/>
    <w:rsid w:val="00A06FBF"/>
    <w:rsid w:val="00A07F36"/>
    <w:rsid w:val="00A10785"/>
    <w:rsid w:val="00A10820"/>
    <w:rsid w:val="00A10979"/>
    <w:rsid w:val="00A10E22"/>
    <w:rsid w:val="00A11250"/>
    <w:rsid w:val="00A117AA"/>
    <w:rsid w:val="00A11BAA"/>
    <w:rsid w:val="00A123DD"/>
    <w:rsid w:val="00A12B19"/>
    <w:rsid w:val="00A1305D"/>
    <w:rsid w:val="00A1315D"/>
    <w:rsid w:val="00A1398A"/>
    <w:rsid w:val="00A139B4"/>
    <w:rsid w:val="00A13A96"/>
    <w:rsid w:val="00A13EF4"/>
    <w:rsid w:val="00A141E4"/>
    <w:rsid w:val="00A15488"/>
    <w:rsid w:val="00A155CC"/>
    <w:rsid w:val="00A15CB5"/>
    <w:rsid w:val="00A17466"/>
    <w:rsid w:val="00A17878"/>
    <w:rsid w:val="00A179D4"/>
    <w:rsid w:val="00A200B3"/>
    <w:rsid w:val="00A201B8"/>
    <w:rsid w:val="00A2199C"/>
    <w:rsid w:val="00A2234C"/>
    <w:rsid w:val="00A2279E"/>
    <w:rsid w:val="00A229D7"/>
    <w:rsid w:val="00A22CD8"/>
    <w:rsid w:val="00A22DEA"/>
    <w:rsid w:val="00A23039"/>
    <w:rsid w:val="00A231FB"/>
    <w:rsid w:val="00A23439"/>
    <w:rsid w:val="00A2359D"/>
    <w:rsid w:val="00A240B4"/>
    <w:rsid w:val="00A24764"/>
    <w:rsid w:val="00A25496"/>
    <w:rsid w:val="00A25893"/>
    <w:rsid w:val="00A25EA8"/>
    <w:rsid w:val="00A2670D"/>
    <w:rsid w:val="00A305A4"/>
    <w:rsid w:val="00A31031"/>
    <w:rsid w:val="00A31205"/>
    <w:rsid w:val="00A318F4"/>
    <w:rsid w:val="00A32235"/>
    <w:rsid w:val="00A332CB"/>
    <w:rsid w:val="00A348F6"/>
    <w:rsid w:val="00A35D19"/>
    <w:rsid w:val="00A36414"/>
    <w:rsid w:val="00A36974"/>
    <w:rsid w:val="00A36FFE"/>
    <w:rsid w:val="00A40661"/>
    <w:rsid w:val="00A407BF"/>
    <w:rsid w:val="00A41439"/>
    <w:rsid w:val="00A4177E"/>
    <w:rsid w:val="00A432AC"/>
    <w:rsid w:val="00A437B4"/>
    <w:rsid w:val="00A44167"/>
    <w:rsid w:val="00A444AE"/>
    <w:rsid w:val="00A44ED9"/>
    <w:rsid w:val="00A455C8"/>
    <w:rsid w:val="00A472C5"/>
    <w:rsid w:val="00A478F4"/>
    <w:rsid w:val="00A47CAB"/>
    <w:rsid w:val="00A47D42"/>
    <w:rsid w:val="00A50105"/>
    <w:rsid w:val="00A506A4"/>
    <w:rsid w:val="00A51037"/>
    <w:rsid w:val="00A51F74"/>
    <w:rsid w:val="00A52E9A"/>
    <w:rsid w:val="00A53272"/>
    <w:rsid w:val="00A535B0"/>
    <w:rsid w:val="00A5426B"/>
    <w:rsid w:val="00A54F78"/>
    <w:rsid w:val="00A55203"/>
    <w:rsid w:val="00A55375"/>
    <w:rsid w:val="00A56D97"/>
    <w:rsid w:val="00A571FF"/>
    <w:rsid w:val="00A57ABD"/>
    <w:rsid w:val="00A57EE3"/>
    <w:rsid w:val="00A601A8"/>
    <w:rsid w:val="00A60524"/>
    <w:rsid w:val="00A60EEA"/>
    <w:rsid w:val="00A621CC"/>
    <w:rsid w:val="00A62724"/>
    <w:rsid w:val="00A637AB"/>
    <w:rsid w:val="00A6502F"/>
    <w:rsid w:val="00A66F98"/>
    <w:rsid w:val="00A6705F"/>
    <w:rsid w:val="00A6739B"/>
    <w:rsid w:val="00A67DE4"/>
    <w:rsid w:val="00A7197A"/>
    <w:rsid w:val="00A71A62"/>
    <w:rsid w:val="00A71B58"/>
    <w:rsid w:val="00A73070"/>
    <w:rsid w:val="00A73228"/>
    <w:rsid w:val="00A735F8"/>
    <w:rsid w:val="00A747FC"/>
    <w:rsid w:val="00A74A57"/>
    <w:rsid w:val="00A7559E"/>
    <w:rsid w:val="00A75BA2"/>
    <w:rsid w:val="00A76AAD"/>
    <w:rsid w:val="00A7788D"/>
    <w:rsid w:val="00A804C7"/>
    <w:rsid w:val="00A80890"/>
    <w:rsid w:val="00A808C4"/>
    <w:rsid w:val="00A80A21"/>
    <w:rsid w:val="00A80CF2"/>
    <w:rsid w:val="00A81709"/>
    <w:rsid w:val="00A81C0A"/>
    <w:rsid w:val="00A82EEB"/>
    <w:rsid w:val="00A83C3E"/>
    <w:rsid w:val="00A85398"/>
    <w:rsid w:val="00A863A2"/>
    <w:rsid w:val="00A8645C"/>
    <w:rsid w:val="00A86546"/>
    <w:rsid w:val="00A90521"/>
    <w:rsid w:val="00A90569"/>
    <w:rsid w:val="00A9091E"/>
    <w:rsid w:val="00A90EA2"/>
    <w:rsid w:val="00A91438"/>
    <w:rsid w:val="00A91828"/>
    <w:rsid w:val="00A91AAB"/>
    <w:rsid w:val="00A91E6E"/>
    <w:rsid w:val="00A9209E"/>
    <w:rsid w:val="00A9256B"/>
    <w:rsid w:val="00A932AB"/>
    <w:rsid w:val="00A93A89"/>
    <w:rsid w:val="00A94421"/>
    <w:rsid w:val="00A94981"/>
    <w:rsid w:val="00A9504D"/>
    <w:rsid w:val="00A95D2E"/>
    <w:rsid w:val="00A9617B"/>
    <w:rsid w:val="00A9657C"/>
    <w:rsid w:val="00A966EC"/>
    <w:rsid w:val="00AA0574"/>
    <w:rsid w:val="00AA1771"/>
    <w:rsid w:val="00AA24E7"/>
    <w:rsid w:val="00AA2515"/>
    <w:rsid w:val="00AA30E8"/>
    <w:rsid w:val="00AA36C6"/>
    <w:rsid w:val="00AA3E60"/>
    <w:rsid w:val="00AA471B"/>
    <w:rsid w:val="00AA4961"/>
    <w:rsid w:val="00AA5872"/>
    <w:rsid w:val="00AA6371"/>
    <w:rsid w:val="00AA682C"/>
    <w:rsid w:val="00AA7314"/>
    <w:rsid w:val="00AB013B"/>
    <w:rsid w:val="00AB015D"/>
    <w:rsid w:val="00AB095A"/>
    <w:rsid w:val="00AB21BE"/>
    <w:rsid w:val="00AB23CB"/>
    <w:rsid w:val="00AB2B79"/>
    <w:rsid w:val="00AB3CF2"/>
    <w:rsid w:val="00AB3ED3"/>
    <w:rsid w:val="00AB422A"/>
    <w:rsid w:val="00AB5D52"/>
    <w:rsid w:val="00AB7EF1"/>
    <w:rsid w:val="00AB7FEA"/>
    <w:rsid w:val="00AC0A94"/>
    <w:rsid w:val="00AC16E8"/>
    <w:rsid w:val="00AC189D"/>
    <w:rsid w:val="00AC1BC8"/>
    <w:rsid w:val="00AC2D94"/>
    <w:rsid w:val="00AC3601"/>
    <w:rsid w:val="00AC3EB8"/>
    <w:rsid w:val="00AC5128"/>
    <w:rsid w:val="00AC53B1"/>
    <w:rsid w:val="00AC5F42"/>
    <w:rsid w:val="00AC635E"/>
    <w:rsid w:val="00AC6705"/>
    <w:rsid w:val="00AC697F"/>
    <w:rsid w:val="00AD2181"/>
    <w:rsid w:val="00AD2432"/>
    <w:rsid w:val="00AD2D35"/>
    <w:rsid w:val="00AD30FC"/>
    <w:rsid w:val="00AD3140"/>
    <w:rsid w:val="00AD3453"/>
    <w:rsid w:val="00AD3BE8"/>
    <w:rsid w:val="00AD512F"/>
    <w:rsid w:val="00AD5249"/>
    <w:rsid w:val="00AD5704"/>
    <w:rsid w:val="00AD6200"/>
    <w:rsid w:val="00AD63F2"/>
    <w:rsid w:val="00AD7DD5"/>
    <w:rsid w:val="00AD7EE2"/>
    <w:rsid w:val="00AE06DE"/>
    <w:rsid w:val="00AE1750"/>
    <w:rsid w:val="00AE1765"/>
    <w:rsid w:val="00AE1B56"/>
    <w:rsid w:val="00AE1B70"/>
    <w:rsid w:val="00AE1C6A"/>
    <w:rsid w:val="00AE1CDF"/>
    <w:rsid w:val="00AE1D6B"/>
    <w:rsid w:val="00AE2170"/>
    <w:rsid w:val="00AE3D90"/>
    <w:rsid w:val="00AE4670"/>
    <w:rsid w:val="00AE4770"/>
    <w:rsid w:val="00AE5A60"/>
    <w:rsid w:val="00AE5B60"/>
    <w:rsid w:val="00AE67D4"/>
    <w:rsid w:val="00AE793F"/>
    <w:rsid w:val="00AE7D02"/>
    <w:rsid w:val="00AF0057"/>
    <w:rsid w:val="00AF139D"/>
    <w:rsid w:val="00AF21B5"/>
    <w:rsid w:val="00AF2445"/>
    <w:rsid w:val="00AF2632"/>
    <w:rsid w:val="00AF2FFA"/>
    <w:rsid w:val="00AF4D80"/>
    <w:rsid w:val="00AF55AE"/>
    <w:rsid w:val="00AF5C4F"/>
    <w:rsid w:val="00AF61EC"/>
    <w:rsid w:val="00AF668E"/>
    <w:rsid w:val="00B00050"/>
    <w:rsid w:val="00B00457"/>
    <w:rsid w:val="00B00BB2"/>
    <w:rsid w:val="00B029D2"/>
    <w:rsid w:val="00B03A41"/>
    <w:rsid w:val="00B05086"/>
    <w:rsid w:val="00B05978"/>
    <w:rsid w:val="00B06513"/>
    <w:rsid w:val="00B06BFE"/>
    <w:rsid w:val="00B100A3"/>
    <w:rsid w:val="00B10CE4"/>
    <w:rsid w:val="00B1143A"/>
    <w:rsid w:val="00B11E93"/>
    <w:rsid w:val="00B122A5"/>
    <w:rsid w:val="00B12810"/>
    <w:rsid w:val="00B12828"/>
    <w:rsid w:val="00B129C6"/>
    <w:rsid w:val="00B12ABD"/>
    <w:rsid w:val="00B1346F"/>
    <w:rsid w:val="00B140D4"/>
    <w:rsid w:val="00B144BB"/>
    <w:rsid w:val="00B1549F"/>
    <w:rsid w:val="00B160D6"/>
    <w:rsid w:val="00B1610D"/>
    <w:rsid w:val="00B1615E"/>
    <w:rsid w:val="00B169C6"/>
    <w:rsid w:val="00B2032D"/>
    <w:rsid w:val="00B20B56"/>
    <w:rsid w:val="00B21D9B"/>
    <w:rsid w:val="00B22245"/>
    <w:rsid w:val="00B223EC"/>
    <w:rsid w:val="00B22600"/>
    <w:rsid w:val="00B226C8"/>
    <w:rsid w:val="00B22871"/>
    <w:rsid w:val="00B228A6"/>
    <w:rsid w:val="00B22F00"/>
    <w:rsid w:val="00B234EA"/>
    <w:rsid w:val="00B23525"/>
    <w:rsid w:val="00B237AF"/>
    <w:rsid w:val="00B23CE1"/>
    <w:rsid w:val="00B24064"/>
    <w:rsid w:val="00B24DDC"/>
    <w:rsid w:val="00B24FE0"/>
    <w:rsid w:val="00B25396"/>
    <w:rsid w:val="00B26136"/>
    <w:rsid w:val="00B26723"/>
    <w:rsid w:val="00B269D8"/>
    <w:rsid w:val="00B27273"/>
    <w:rsid w:val="00B3144B"/>
    <w:rsid w:val="00B319A9"/>
    <w:rsid w:val="00B31BAB"/>
    <w:rsid w:val="00B34368"/>
    <w:rsid w:val="00B3444B"/>
    <w:rsid w:val="00B35463"/>
    <w:rsid w:val="00B35F6B"/>
    <w:rsid w:val="00B37183"/>
    <w:rsid w:val="00B37C81"/>
    <w:rsid w:val="00B37E59"/>
    <w:rsid w:val="00B407C3"/>
    <w:rsid w:val="00B41062"/>
    <w:rsid w:val="00B41137"/>
    <w:rsid w:val="00B4178A"/>
    <w:rsid w:val="00B41FF0"/>
    <w:rsid w:val="00B42C46"/>
    <w:rsid w:val="00B43961"/>
    <w:rsid w:val="00B439A2"/>
    <w:rsid w:val="00B43C66"/>
    <w:rsid w:val="00B45A11"/>
    <w:rsid w:val="00B45C4E"/>
    <w:rsid w:val="00B45D24"/>
    <w:rsid w:val="00B46228"/>
    <w:rsid w:val="00B466CB"/>
    <w:rsid w:val="00B46B7C"/>
    <w:rsid w:val="00B47829"/>
    <w:rsid w:val="00B5027E"/>
    <w:rsid w:val="00B50488"/>
    <w:rsid w:val="00B50580"/>
    <w:rsid w:val="00B514AA"/>
    <w:rsid w:val="00B517B3"/>
    <w:rsid w:val="00B5229E"/>
    <w:rsid w:val="00B526AB"/>
    <w:rsid w:val="00B527D2"/>
    <w:rsid w:val="00B5353B"/>
    <w:rsid w:val="00B53A81"/>
    <w:rsid w:val="00B54B40"/>
    <w:rsid w:val="00B55AAC"/>
    <w:rsid w:val="00B55CD0"/>
    <w:rsid w:val="00B567C5"/>
    <w:rsid w:val="00B56AC9"/>
    <w:rsid w:val="00B56BC7"/>
    <w:rsid w:val="00B56E4F"/>
    <w:rsid w:val="00B57637"/>
    <w:rsid w:val="00B578B8"/>
    <w:rsid w:val="00B57BB2"/>
    <w:rsid w:val="00B60516"/>
    <w:rsid w:val="00B6091D"/>
    <w:rsid w:val="00B60DAE"/>
    <w:rsid w:val="00B61B8C"/>
    <w:rsid w:val="00B622EA"/>
    <w:rsid w:val="00B64415"/>
    <w:rsid w:val="00B656B3"/>
    <w:rsid w:val="00B67396"/>
    <w:rsid w:val="00B67ED4"/>
    <w:rsid w:val="00B67F48"/>
    <w:rsid w:val="00B67FD6"/>
    <w:rsid w:val="00B7073B"/>
    <w:rsid w:val="00B712CC"/>
    <w:rsid w:val="00B71824"/>
    <w:rsid w:val="00B72032"/>
    <w:rsid w:val="00B72E46"/>
    <w:rsid w:val="00B73204"/>
    <w:rsid w:val="00B7456F"/>
    <w:rsid w:val="00B749C1"/>
    <w:rsid w:val="00B759A0"/>
    <w:rsid w:val="00B75D64"/>
    <w:rsid w:val="00B7746C"/>
    <w:rsid w:val="00B80A57"/>
    <w:rsid w:val="00B80B54"/>
    <w:rsid w:val="00B81BF3"/>
    <w:rsid w:val="00B82416"/>
    <w:rsid w:val="00B825F5"/>
    <w:rsid w:val="00B828B1"/>
    <w:rsid w:val="00B842A2"/>
    <w:rsid w:val="00B850D6"/>
    <w:rsid w:val="00B853DF"/>
    <w:rsid w:val="00B879B8"/>
    <w:rsid w:val="00B87B6A"/>
    <w:rsid w:val="00B905AA"/>
    <w:rsid w:val="00B90608"/>
    <w:rsid w:val="00B9133C"/>
    <w:rsid w:val="00B9194E"/>
    <w:rsid w:val="00B91991"/>
    <w:rsid w:val="00B937B4"/>
    <w:rsid w:val="00B9397F"/>
    <w:rsid w:val="00B93D13"/>
    <w:rsid w:val="00B952BB"/>
    <w:rsid w:val="00B95D6C"/>
    <w:rsid w:val="00B95EAA"/>
    <w:rsid w:val="00B960BB"/>
    <w:rsid w:val="00B960C9"/>
    <w:rsid w:val="00B9661E"/>
    <w:rsid w:val="00B97B72"/>
    <w:rsid w:val="00B97E2A"/>
    <w:rsid w:val="00BA004D"/>
    <w:rsid w:val="00BA0C1C"/>
    <w:rsid w:val="00BA3449"/>
    <w:rsid w:val="00BA40DE"/>
    <w:rsid w:val="00BA4333"/>
    <w:rsid w:val="00BA4981"/>
    <w:rsid w:val="00BA4AE9"/>
    <w:rsid w:val="00BA640C"/>
    <w:rsid w:val="00BA6EC2"/>
    <w:rsid w:val="00BA700F"/>
    <w:rsid w:val="00BA71AF"/>
    <w:rsid w:val="00BA7FB0"/>
    <w:rsid w:val="00BB05B1"/>
    <w:rsid w:val="00BB0A38"/>
    <w:rsid w:val="00BB0F7D"/>
    <w:rsid w:val="00BB12F9"/>
    <w:rsid w:val="00BB18D3"/>
    <w:rsid w:val="00BB199D"/>
    <w:rsid w:val="00BB2149"/>
    <w:rsid w:val="00BB2F90"/>
    <w:rsid w:val="00BB31DA"/>
    <w:rsid w:val="00BB3282"/>
    <w:rsid w:val="00BB3781"/>
    <w:rsid w:val="00BB38F3"/>
    <w:rsid w:val="00BB47CA"/>
    <w:rsid w:val="00BB5479"/>
    <w:rsid w:val="00BB5578"/>
    <w:rsid w:val="00BB5B7A"/>
    <w:rsid w:val="00BB5C11"/>
    <w:rsid w:val="00BB6572"/>
    <w:rsid w:val="00BB6810"/>
    <w:rsid w:val="00BB7488"/>
    <w:rsid w:val="00BB77CC"/>
    <w:rsid w:val="00BC0015"/>
    <w:rsid w:val="00BC061E"/>
    <w:rsid w:val="00BC084F"/>
    <w:rsid w:val="00BC1319"/>
    <w:rsid w:val="00BC2234"/>
    <w:rsid w:val="00BC32BB"/>
    <w:rsid w:val="00BC3B36"/>
    <w:rsid w:val="00BC4F3D"/>
    <w:rsid w:val="00BC5B54"/>
    <w:rsid w:val="00BC69F2"/>
    <w:rsid w:val="00BC7C5B"/>
    <w:rsid w:val="00BC7DC6"/>
    <w:rsid w:val="00BD033C"/>
    <w:rsid w:val="00BD0AD3"/>
    <w:rsid w:val="00BD1BE4"/>
    <w:rsid w:val="00BD1E67"/>
    <w:rsid w:val="00BD22EC"/>
    <w:rsid w:val="00BD2DAE"/>
    <w:rsid w:val="00BD2FA2"/>
    <w:rsid w:val="00BD3496"/>
    <w:rsid w:val="00BD39A8"/>
    <w:rsid w:val="00BD3AA4"/>
    <w:rsid w:val="00BD3CFC"/>
    <w:rsid w:val="00BD4914"/>
    <w:rsid w:val="00BD4E29"/>
    <w:rsid w:val="00BD5A8F"/>
    <w:rsid w:val="00BD6831"/>
    <w:rsid w:val="00BD71BA"/>
    <w:rsid w:val="00BE01A3"/>
    <w:rsid w:val="00BE030A"/>
    <w:rsid w:val="00BE0D5B"/>
    <w:rsid w:val="00BE1388"/>
    <w:rsid w:val="00BE1DD6"/>
    <w:rsid w:val="00BE2A4E"/>
    <w:rsid w:val="00BE326A"/>
    <w:rsid w:val="00BE41C9"/>
    <w:rsid w:val="00BE465A"/>
    <w:rsid w:val="00BE5171"/>
    <w:rsid w:val="00BF0524"/>
    <w:rsid w:val="00BF09B8"/>
    <w:rsid w:val="00BF0F8C"/>
    <w:rsid w:val="00BF1389"/>
    <w:rsid w:val="00BF1832"/>
    <w:rsid w:val="00BF24E9"/>
    <w:rsid w:val="00BF2AB1"/>
    <w:rsid w:val="00BF39E6"/>
    <w:rsid w:val="00BF4E13"/>
    <w:rsid w:val="00BF56CB"/>
    <w:rsid w:val="00BF6B72"/>
    <w:rsid w:val="00C005AD"/>
    <w:rsid w:val="00C00841"/>
    <w:rsid w:val="00C009EE"/>
    <w:rsid w:val="00C00ED6"/>
    <w:rsid w:val="00C01487"/>
    <w:rsid w:val="00C02DF2"/>
    <w:rsid w:val="00C03423"/>
    <w:rsid w:val="00C03524"/>
    <w:rsid w:val="00C050CA"/>
    <w:rsid w:val="00C0533F"/>
    <w:rsid w:val="00C05385"/>
    <w:rsid w:val="00C05787"/>
    <w:rsid w:val="00C059EC"/>
    <w:rsid w:val="00C05E1A"/>
    <w:rsid w:val="00C063FA"/>
    <w:rsid w:val="00C06A3C"/>
    <w:rsid w:val="00C06C23"/>
    <w:rsid w:val="00C07F38"/>
    <w:rsid w:val="00C11AD6"/>
    <w:rsid w:val="00C12FC1"/>
    <w:rsid w:val="00C13800"/>
    <w:rsid w:val="00C13973"/>
    <w:rsid w:val="00C13A36"/>
    <w:rsid w:val="00C15163"/>
    <w:rsid w:val="00C1545A"/>
    <w:rsid w:val="00C154B1"/>
    <w:rsid w:val="00C15F85"/>
    <w:rsid w:val="00C16301"/>
    <w:rsid w:val="00C16C74"/>
    <w:rsid w:val="00C17634"/>
    <w:rsid w:val="00C17742"/>
    <w:rsid w:val="00C204E2"/>
    <w:rsid w:val="00C21393"/>
    <w:rsid w:val="00C21A3A"/>
    <w:rsid w:val="00C21AC5"/>
    <w:rsid w:val="00C21E5E"/>
    <w:rsid w:val="00C22545"/>
    <w:rsid w:val="00C22BD6"/>
    <w:rsid w:val="00C2381C"/>
    <w:rsid w:val="00C23A02"/>
    <w:rsid w:val="00C23EFF"/>
    <w:rsid w:val="00C255FE"/>
    <w:rsid w:val="00C26C5D"/>
    <w:rsid w:val="00C30867"/>
    <w:rsid w:val="00C3197D"/>
    <w:rsid w:val="00C31E2C"/>
    <w:rsid w:val="00C32704"/>
    <w:rsid w:val="00C32F5A"/>
    <w:rsid w:val="00C33D00"/>
    <w:rsid w:val="00C3426A"/>
    <w:rsid w:val="00C34396"/>
    <w:rsid w:val="00C348BE"/>
    <w:rsid w:val="00C348F5"/>
    <w:rsid w:val="00C3529E"/>
    <w:rsid w:val="00C374F7"/>
    <w:rsid w:val="00C3768F"/>
    <w:rsid w:val="00C37B50"/>
    <w:rsid w:val="00C404FF"/>
    <w:rsid w:val="00C4062D"/>
    <w:rsid w:val="00C41556"/>
    <w:rsid w:val="00C419BD"/>
    <w:rsid w:val="00C4229C"/>
    <w:rsid w:val="00C422E4"/>
    <w:rsid w:val="00C4433F"/>
    <w:rsid w:val="00C44A57"/>
    <w:rsid w:val="00C44D7B"/>
    <w:rsid w:val="00C451BF"/>
    <w:rsid w:val="00C451F9"/>
    <w:rsid w:val="00C45C64"/>
    <w:rsid w:val="00C45D10"/>
    <w:rsid w:val="00C47BEE"/>
    <w:rsid w:val="00C503D2"/>
    <w:rsid w:val="00C50793"/>
    <w:rsid w:val="00C50A53"/>
    <w:rsid w:val="00C51631"/>
    <w:rsid w:val="00C5178B"/>
    <w:rsid w:val="00C51E7B"/>
    <w:rsid w:val="00C51FF7"/>
    <w:rsid w:val="00C531EF"/>
    <w:rsid w:val="00C53244"/>
    <w:rsid w:val="00C533AE"/>
    <w:rsid w:val="00C534DB"/>
    <w:rsid w:val="00C54D67"/>
    <w:rsid w:val="00C55F62"/>
    <w:rsid w:val="00C55F92"/>
    <w:rsid w:val="00C56704"/>
    <w:rsid w:val="00C57184"/>
    <w:rsid w:val="00C57AEA"/>
    <w:rsid w:val="00C600C9"/>
    <w:rsid w:val="00C60517"/>
    <w:rsid w:val="00C60676"/>
    <w:rsid w:val="00C609AE"/>
    <w:rsid w:val="00C60A37"/>
    <w:rsid w:val="00C60A3F"/>
    <w:rsid w:val="00C62D6B"/>
    <w:rsid w:val="00C62F3A"/>
    <w:rsid w:val="00C6328C"/>
    <w:rsid w:val="00C6360C"/>
    <w:rsid w:val="00C637FD"/>
    <w:rsid w:val="00C63C4B"/>
    <w:rsid w:val="00C63E8E"/>
    <w:rsid w:val="00C64120"/>
    <w:rsid w:val="00C656A6"/>
    <w:rsid w:val="00C65DA9"/>
    <w:rsid w:val="00C66548"/>
    <w:rsid w:val="00C665DD"/>
    <w:rsid w:val="00C67CD8"/>
    <w:rsid w:val="00C70EFD"/>
    <w:rsid w:val="00C712BC"/>
    <w:rsid w:val="00C71C45"/>
    <w:rsid w:val="00C72130"/>
    <w:rsid w:val="00C72CBE"/>
    <w:rsid w:val="00C72E2D"/>
    <w:rsid w:val="00C72E81"/>
    <w:rsid w:val="00C731E8"/>
    <w:rsid w:val="00C737C5"/>
    <w:rsid w:val="00C7396F"/>
    <w:rsid w:val="00C73ED4"/>
    <w:rsid w:val="00C74B8A"/>
    <w:rsid w:val="00C75EC1"/>
    <w:rsid w:val="00C7664D"/>
    <w:rsid w:val="00C770B6"/>
    <w:rsid w:val="00C802B7"/>
    <w:rsid w:val="00C80BA1"/>
    <w:rsid w:val="00C81427"/>
    <w:rsid w:val="00C81467"/>
    <w:rsid w:val="00C82ECB"/>
    <w:rsid w:val="00C83427"/>
    <w:rsid w:val="00C8401E"/>
    <w:rsid w:val="00C85526"/>
    <w:rsid w:val="00C85678"/>
    <w:rsid w:val="00C85DEA"/>
    <w:rsid w:val="00C85FDB"/>
    <w:rsid w:val="00C86DBC"/>
    <w:rsid w:val="00C872B9"/>
    <w:rsid w:val="00C874C6"/>
    <w:rsid w:val="00C90397"/>
    <w:rsid w:val="00C909D4"/>
    <w:rsid w:val="00C90A7E"/>
    <w:rsid w:val="00C90E8B"/>
    <w:rsid w:val="00C91613"/>
    <w:rsid w:val="00C91CA0"/>
    <w:rsid w:val="00C9367E"/>
    <w:rsid w:val="00C93DFE"/>
    <w:rsid w:val="00C94C79"/>
    <w:rsid w:val="00C952EB"/>
    <w:rsid w:val="00C97925"/>
    <w:rsid w:val="00C97C11"/>
    <w:rsid w:val="00CA01F8"/>
    <w:rsid w:val="00CA1133"/>
    <w:rsid w:val="00CA121F"/>
    <w:rsid w:val="00CA149A"/>
    <w:rsid w:val="00CA1757"/>
    <w:rsid w:val="00CA3332"/>
    <w:rsid w:val="00CA349D"/>
    <w:rsid w:val="00CA3CE3"/>
    <w:rsid w:val="00CA3E6F"/>
    <w:rsid w:val="00CA3FB3"/>
    <w:rsid w:val="00CA4C21"/>
    <w:rsid w:val="00CA5FFF"/>
    <w:rsid w:val="00CA732D"/>
    <w:rsid w:val="00CB067D"/>
    <w:rsid w:val="00CB1409"/>
    <w:rsid w:val="00CB1CD8"/>
    <w:rsid w:val="00CB324D"/>
    <w:rsid w:val="00CB3B05"/>
    <w:rsid w:val="00CB4C13"/>
    <w:rsid w:val="00CB4EC2"/>
    <w:rsid w:val="00CB5220"/>
    <w:rsid w:val="00CB551D"/>
    <w:rsid w:val="00CB7091"/>
    <w:rsid w:val="00CB722E"/>
    <w:rsid w:val="00CB7A66"/>
    <w:rsid w:val="00CB7C37"/>
    <w:rsid w:val="00CC0880"/>
    <w:rsid w:val="00CC098F"/>
    <w:rsid w:val="00CC1216"/>
    <w:rsid w:val="00CC1AFF"/>
    <w:rsid w:val="00CC1C25"/>
    <w:rsid w:val="00CC201D"/>
    <w:rsid w:val="00CC2501"/>
    <w:rsid w:val="00CC2CAE"/>
    <w:rsid w:val="00CC35AD"/>
    <w:rsid w:val="00CC3BBD"/>
    <w:rsid w:val="00CC3CE1"/>
    <w:rsid w:val="00CC3E33"/>
    <w:rsid w:val="00CC4637"/>
    <w:rsid w:val="00CC5B28"/>
    <w:rsid w:val="00CC6132"/>
    <w:rsid w:val="00CC7C9E"/>
    <w:rsid w:val="00CD02B3"/>
    <w:rsid w:val="00CD1294"/>
    <w:rsid w:val="00CD17FA"/>
    <w:rsid w:val="00CD1A28"/>
    <w:rsid w:val="00CD1E5A"/>
    <w:rsid w:val="00CD21CC"/>
    <w:rsid w:val="00CD39B9"/>
    <w:rsid w:val="00CD3F34"/>
    <w:rsid w:val="00CD4840"/>
    <w:rsid w:val="00CD53B0"/>
    <w:rsid w:val="00CD5E85"/>
    <w:rsid w:val="00CD608B"/>
    <w:rsid w:val="00CD6132"/>
    <w:rsid w:val="00CD6E02"/>
    <w:rsid w:val="00CD6F36"/>
    <w:rsid w:val="00CD765F"/>
    <w:rsid w:val="00CE050C"/>
    <w:rsid w:val="00CE090D"/>
    <w:rsid w:val="00CE0A6F"/>
    <w:rsid w:val="00CE1605"/>
    <w:rsid w:val="00CE16ED"/>
    <w:rsid w:val="00CE18ED"/>
    <w:rsid w:val="00CE1A52"/>
    <w:rsid w:val="00CE1ADD"/>
    <w:rsid w:val="00CE327D"/>
    <w:rsid w:val="00CE36C2"/>
    <w:rsid w:val="00CE436D"/>
    <w:rsid w:val="00CE5D2F"/>
    <w:rsid w:val="00CE61DD"/>
    <w:rsid w:val="00CE65D1"/>
    <w:rsid w:val="00CE665F"/>
    <w:rsid w:val="00CE6D4F"/>
    <w:rsid w:val="00CE7A04"/>
    <w:rsid w:val="00CF0A33"/>
    <w:rsid w:val="00CF1748"/>
    <w:rsid w:val="00CF1A5F"/>
    <w:rsid w:val="00CF1B5E"/>
    <w:rsid w:val="00CF2A5D"/>
    <w:rsid w:val="00CF3EDB"/>
    <w:rsid w:val="00CF450F"/>
    <w:rsid w:val="00CF4538"/>
    <w:rsid w:val="00CF45CC"/>
    <w:rsid w:val="00CF4EAE"/>
    <w:rsid w:val="00CF4F4F"/>
    <w:rsid w:val="00CF531E"/>
    <w:rsid w:val="00CF55C5"/>
    <w:rsid w:val="00CF5D43"/>
    <w:rsid w:val="00CF5F6B"/>
    <w:rsid w:val="00CF65DC"/>
    <w:rsid w:val="00CF6690"/>
    <w:rsid w:val="00CF6FB3"/>
    <w:rsid w:val="00CF7353"/>
    <w:rsid w:val="00CF7A31"/>
    <w:rsid w:val="00CF7EF0"/>
    <w:rsid w:val="00CF7EFC"/>
    <w:rsid w:val="00D018AB"/>
    <w:rsid w:val="00D01919"/>
    <w:rsid w:val="00D03101"/>
    <w:rsid w:val="00D04A52"/>
    <w:rsid w:val="00D053F3"/>
    <w:rsid w:val="00D0546A"/>
    <w:rsid w:val="00D0699C"/>
    <w:rsid w:val="00D075E4"/>
    <w:rsid w:val="00D07823"/>
    <w:rsid w:val="00D078EE"/>
    <w:rsid w:val="00D07BB1"/>
    <w:rsid w:val="00D07C1E"/>
    <w:rsid w:val="00D07E93"/>
    <w:rsid w:val="00D10EAE"/>
    <w:rsid w:val="00D10F2D"/>
    <w:rsid w:val="00D123BD"/>
    <w:rsid w:val="00D13211"/>
    <w:rsid w:val="00D14546"/>
    <w:rsid w:val="00D14D0C"/>
    <w:rsid w:val="00D15C62"/>
    <w:rsid w:val="00D15E4E"/>
    <w:rsid w:val="00D16090"/>
    <w:rsid w:val="00D160BD"/>
    <w:rsid w:val="00D16E24"/>
    <w:rsid w:val="00D20B20"/>
    <w:rsid w:val="00D20B4E"/>
    <w:rsid w:val="00D20F95"/>
    <w:rsid w:val="00D21036"/>
    <w:rsid w:val="00D2174C"/>
    <w:rsid w:val="00D21998"/>
    <w:rsid w:val="00D22142"/>
    <w:rsid w:val="00D22E2D"/>
    <w:rsid w:val="00D235A5"/>
    <w:rsid w:val="00D24D33"/>
    <w:rsid w:val="00D26779"/>
    <w:rsid w:val="00D27143"/>
    <w:rsid w:val="00D272CA"/>
    <w:rsid w:val="00D27BE8"/>
    <w:rsid w:val="00D315F9"/>
    <w:rsid w:val="00D31A66"/>
    <w:rsid w:val="00D32872"/>
    <w:rsid w:val="00D32B05"/>
    <w:rsid w:val="00D3404D"/>
    <w:rsid w:val="00D3425D"/>
    <w:rsid w:val="00D34441"/>
    <w:rsid w:val="00D34767"/>
    <w:rsid w:val="00D3486A"/>
    <w:rsid w:val="00D34DDE"/>
    <w:rsid w:val="00D34DF1"/>
    <w:rsid w:val="00D34E9C"/>
    <w:rsid w:val="00D372A7"/>
    <w:rsid w:val="00D404A3"/>
    <w:rsid w:val="00D40799"/>
    <w:rsid w:val="00D418E5"/>
    <w:rsid w:val="00D426E7"/>
    <w:rsid w:val="00D4297E"/>
    <w:rsid w:val="00D42CC8"/>
    <w:rsid w:val="00D4398C"/>
    <w:rsid w:val="00D43B0D"/>
    <w:rsid w:val="00D43DEB"/>
    <w:rsid w:val="00D45165"/>
    <w:rsid w:val="00D45F82"/>
    <w:rsid w:val="00D471F5"/>
    <w:rsid w:val="00D47326"/>
    <w:rsid w:val="00D4747A"/>
    <w:rsid w:val="00D47BD7"/>
    <w:rsid w:val="00D47E6C"/>
    <w:rsid w:val="00D504C7"/>
    <w:rsid w:val="00D508F8"/>
    <w:rsid w:val="00D51B71"/>
    <w:rsid w:val="00D522D8"/>
    <w:rsid w:val="00D52406"/>
    <w:rsid w:val="00D526C6"/>
    <w:rsid w:val="00D532B9"/>
    <w:rsid w:val="00D5347E"/>
    <w:rsid w:val="00D53F4A"/>
    <w:rsid w:val="00D5483B"/>
    <w:rsid w:val="00D54FD0"/>
    <w:rsid w:val="00D5563F"/>
    <w:rsid w:val="00D56001"/>
    <w:rsid w:val="00D56476"/>
    <w:rsid w:val="00D60F74"/>
    <w:rsid w:val="00D60F87"/>
    <w:rsid w:val="00D625C2"/>
    <w:rsid w:val="00D628E4"/>
    <w:rsid w:val="00D63C68"/>
    <w:rsid w:val="00D63E23"/>
    <w:rsid w:val="00D64854"/>
    <w:rsid w:val="00D65449"/>
    <w:rsid w:val="00D66450"/>
    <w:rsid w:val="00D67144"/>
    <w:rsid w:val="00D6788F"/>
    <w:rsid w:val="00D7145A"/>
    <w:rsid w:val="00D71A53"/>
    <w:rsid w:val="00D727CA"/>
    <w:rsid w:val="00D734F1"/>
    <w:rsid w:val="00D73746"/>
    <w:rsid w:val="00D73BA5"/>
    <w:rsid w:val="00D7497B"/>
    <w:rsid w:val="00D74DCA"/>
    <w:rsid w:val="00D74F75"/>
    <w:rsid w:val="00D750B2"/>
    <w:rsid w:val="00D753B3"/>
    <w:rsid w:val="00D75929"/>
    <w:rsid w:val="00D75ABA"/>
    <w:rsid w:val="00D75D02"/>
    <w:rsid w:val="00D75E6F"/>
    <w:rsid w:val="00D763C1"/>
    <w:rsid w:val="00D76672"/>
    <w:rsid w:val="00D76BE6"/>
    <w:rsid w:val="00D76E35"/>
    <w:rsid w:val="00D774B1"/>
    <w:rsid w:val="00D77846"/>
    <w:rsid w:val="00D77D7D"/>
    <w:rsid w:val="00D77EC4"/>
    <w:rsid w:val="00D80A3C"/>
    <w:rsid w:val="00D812E4"/>
    <w:rsid w:val="00D82298"/>
    <w:rsid w:val="00D82EB0"/>
    <w:rsid w:val="00D83D8C"/>
    <w:rsid w:val="00D841DC"/>
    <w:rsid w:val="00D858DD"/>
    <w:rsid w:val="00D86DA3"/>
    <w:rsid w:val="00D8722C"/>
    <w:rsid w:val="00D928AA"/>
    <w:rsid w:val="00D92E20"/>
    <w:rsid w:val="00D93002"/>
    <w:rsid w:val="00D936A0"/>
    <w:rsid w:val="00D94352"/>
    <w:rsid w:val="00D94414"/>
    <w:rsid w:val="00D954FC"/>
    <w:rsid w:val="00D9645B"/>
    <w:rsid w:val="00D973CF"/>
    <w:rsid w:val="00D9798C"/>
    <w:rsid w:val="00D97DD7"/>
    <w:rsid w:val="00DA07EF"/>
    <w:rsid w:val="00DA0912"/>
    <w:rsid w:val="00DA0979"/>
    <w:rsid w:val="00DA0A80"/>
    <w:rsid w:val="00DA0EFC"/>
    <w:rsid w:val="00DA107A"/>
    <w:rsid w:val="00DA1138"/>
    <w:rsid w:val="00DA166F"/>
    <w:rsid w:val="00DA1AE9"/>
    <w:rsid w:val="00DA2E0E"/>
    <w:rsid w:val="00DA4245"/>
    <w:rsid w:val="00DA4E05"/>
    <w:rsid w:val="00DA4FA7"/>
    <w:rsid w:val="00DA687D"/>
    <w:rsid w:val="00DA6EAD"/>
    <w:rsid w:val="00DA7013"/>
    <w:rsid w:val="00DB017F"/>
    <w:rsid w:val="00DB0212"/>
    <w:rsid w:val="00DB18AB"/>
    <w:rsid w:val="00DB5226"/>
    <w:rsid w:val="00DB52C0"/>
    <w:rsid w:val="00DB561C"/>
    <w:rsid w:val="00DB5BA7"/>
    <w:rsid w:val="00DB625E"/>
    <w:rsid w:val="00DB695A"/>
    <w:rsid w:val="00DB73EE"/>
    <w:rsid w:val="00DB753A"/>
    <w:rsid w:val="00DB78B5"/>
    <w:rsid w:val="00DB7BAE"/>
    <w:rsid w:val="00DC1E67"/>
    <w:rsid w:val="00DC2102"/>
    <w:rsid w:val="00DC27FA"/>
    <w:rsid w:val="00DC362D"/>
    <w:rsid w:val="00DC3657"/>
    <w:rsid w:val="00DC398D"/>
    <w:rsid w:val="00DC3A4F"/>
    <w:rsid w:val="00DC3AF0"/>
    <w:rsid w:val="00DC3ECB"/>
    <w:rsid w:val="00DC42C7"/>
    <w:rsid w:val="00DC4951"/>
    <w:rsid w:val="00DC6005"/>
    <w:rsid w:val="00DC669A"/>
    <w:rsid w:val="00DC67C5"/>
    <w:rsid w:val="00DC745C"/>
    <w:rsid w:val="00DC7651"/>
    <w:rsid w:val="00DD004A"/>
    <w:rsid w:val="00DD05BE"/>
    <w:rsid w:val="00DD0767"/>
    <w:rsid w:val="00DD096F"/>
    <w:rsid w:val="00DD09B4"/>
    <w:rsid w:val="00DD11A6"/>
    <w:rsid w:val="00DD1915"/>
    <w:rsid w:val="00DD19B8"/>
    <w:rsid w:val="00DD1A14"/>
    <w:rsid w:val="00DD2386"/>
    <w:rsid w:val="00DD24CB"/>
    <w:rsid w:val="00DD31BF"/>
    <w:rsid w:val="00DD3522"/>
    <w:rsid w:val="00DD3C8F"/>
    <w:rsid w:val="00DD5AF7"/>
    <w:rsid w:val="00DD6D23"/>
    <w:rsid w:val="00DD70D5"/>
    <w:rsid w:val="00DD7F73"/>
    <w:rsid w:val="00DE0FAF"/>
    <w:rsid w:val="00DE16D3"/>
    <w:rsid w:val="00DE2168"/>
    <w:rsid w:val="00DE26E4"/>
    <w:rsid w:val="00DE2EA4"/>
    <w:rsid w:val="00DE3006"/>
    <w:rsid w:val="00DE31C9"/>
    <w:rsid w:val="00DE3218"/>
    <w:rsid w:val="00DE32EE"/>
    <w:rsid w:val="00DE355E"/>
    <w:rsid w:val="00DE365A"/>
    <w:rsid w:val="00DE512D"/>
    <w:rsid w:val="00DE5828"/>
    <w:rsid w:val="00DE5E5C"/>
    <w:rsid w:val="00DE60D6"/>
    <w:rsid w:val="00DE75FC"/>
    <w:rsid w:val="00DF0818"/>
    <w:rsid w:val="00DF19AD"/>
    <w:rsid w:val="00DF1C4E"/>
    <w:rsid w:val="00DF27B4"/>
    <w:rsid w:val="00DF27E0"/>
    <w:rsid w:val="00DF307A"/>
    <w:rsid w:val="00DF30A5"/>
    <w:rsid w:val="00DF34D1"/>
    <w:rsid w:val="00DF38AF"/>
    <w:rsid w:val="00DF44B6"/>
    <w:rsid w:val="00DF4AED"/>
    <w:rsid w:val="00DF61C8"/>
    <w:rsid w:val="00DF6F89"/>
    <w:rsid w:val="00E00651"/>
    <w:rsid w:val="00E00812"/>
    <w:rsid w:val="00E01C37"/>
    <w:rsid w:val="00E01DFA"/>
    <w:rsid w:val="00E02312"/>
    <w:rsid w:val="00E02B24"/>
    <w:rsid w:val="00E02D68"/>
    <w:rsid w:val="00E03CE2"/>
    <w:rsid w:val="00E045CF"/>
    <w:rsid w:val="00E04657"/>
    <w:rsid w:val="00E04B29"/>
    <w:rsid w:val="00E056B8"/>
    <w:rsid w:val="00E064D1"/>
    <w:rsid w:val="00E06E54"/>
    <w:rsid w:val="00E06F9A"/>
    <w:rsid w:val="00E078CE"/>
    <w:rsid w:val="00E07B84"/>
    <w:rsid w:val="00E10501"/>
    <w:rsid w:val="00E10D94"/>
    <w:rsid w:val="00E1298F"/>
    <w:rsid w:val="00E12BEA"/>
    <w:rsid w:val="00E133C9"/>
    <w:rsid w:val="00E13922"/>
    <w:rsid w:val="00E13E6B"/>
    <w:rsid w:val="00E1402B"/>
    <w:rsid w:val="00E14104"/>
    <w:rsid w:val="00E14BCC"/>
    <w:rsid w:val="00E15C40"/>
    <w:rsid w:val="00E15CC6"/>
    <w:rsid w:val="00E165F9"/>
    <w:rsid w:val="00E1722B"/>
    <w:rsid w:val="00E17494"/>
    <w:rsid w:val="00E17FBF"/>
    <w:rsid w:val="00E2050E"/>
    <w:rsid w:val="00E20961"/>
    <w:rsid w:val="00E20BEB"/>
    <w:rsid w:val="00E21661"/>
    <w:rsid w:val="00E21B48"/>
    <w:rsid w:val="00E22CAF"/>
    <w:rsid w:val="00E230A4"/>
    <w:rsid w:val="00E23643"/>
    <w:rsid w:val="00E2431A"/>
    <w:rsid w:val="00E25640"/>
    <w:rsid w:val="00E25B53"/>
    <w:rsid w:val="00E26749"/>
    <w:rsid w:val="00E273D0"/>
    <w:rsid w:val="00E27E37"/>
    <w:rsid w:val="00E30111"/>
    <w:rsid w:val="00E30841"/>
    <w:rsid w:val="00E30F69"/>
    <w:rsid w:val="00E322D1"/>
    <w:rsid w:val="00E32518"/>
    <w:rsid w:val="00E33317"/>
    <w:rsid w:val="00E338A8"/>
    <w:rsid w:val="00E33B03"/>
    <w:rsid w:val="00E33D18"/>
    <w:rsid w:val="00E344FB"/>
    <w:rsid w:val="00E353D3"/>
    <w:rsid w:val="00E367C1"/>
    <w:rsid w:val="00E3699B"/>
    <w:rsid w:val="00E41331"/>
    <w:rsid w:val="00E4137C"/>
    <w:rsid w:val="00E41EAC"/>
    <w:rsid w:val="00E41F8D"/>
    <w:rsid w:val="00E42679"/>
    <w:rsid w:val="00E4268D"/>
    <w:rsid w:val="00E42BE7"/>
    <w:rsid w:val="00E42E34"/>
    <w:rsid w:val="00E4374D"/>
    <w:rsid w:val="00E43E0A"/>
    <w:rsid w:val="00E441C5"/>
    <w:rsid w:val="00E446BB"/>
    <w:rsid w:val="00E45B08"/>
    <w:rsid w:val="00E45FFC"/>
    <w:rsid w:val="00E460FF"/>
    <w:rsid w:val="00E46737"/>
    <w:rsid w:val="00E47766"/>
    <w:rsid w:val="00E47E5D"/>
    <w:rsid w:val="00E50030"/>
    <w:rsid w:val="00E509EC"/>
    <w:rsid w:val="00E51BA6"/>
    <w:rsid w:val="00E52DC9"/>
    <w:rsid w:val="00E53F88"/>
    <w:rsid w:val="00E54097"/>
    <w:rsid w:val="00E545F3"/>
    <w:rsid w:val="00E559D2"/>
    <w:rsid w:val="00E5703D"/>
    <w:rsid w:val="00E574A8"/>
    <w:rsid w:val="00E57537"/>
    <w:rsid w:val="00E605A8"/>
    <w:rsid w:val="00E60FC4"/>
    <w:rsid w:val="00E61393"/>
    <w:rsid w:val="00E61789"/>
    <w:rsid w:val="00E6242A"/>
    <w:rsid w:val="00E62977"/>
    <w:rsid w:val="00E63003"/>
    <w:rsid w:val="00E63829"/>
    <w:rsid w:val="00E63E48"/>
    <w:rsid w:val="00E646C4"/>
    <w:rsid w:val="00E655EA"/>
    <w:rsid w:val="00E65921"/>
    <w:rsid w:val="00E65D87"/>
    <w:rsid w:val="00E665EF"/>
    <w:rsid w:val="00E67850"/>
    <w:rsid w:val="00E67AEB"/>
    <w:rsid w:val="00E701D9"/>
    <w:rsid w:val="00E70509"/>
    <w:rsid w:val="00E707B8"/>
    <w:rsid w:val="00E71CFC"/>
    <w:rsid w:val="00E721D3"/>
    <w:rsid w:val="00E72CD0"/>
    <w:rsid w:val="00E7355A"/>
    <w:rsid w:val="00E73793"/>
    <w:rsid w:val="00E74A9B"/>
    <w:rsid w:val="00E76189"/>
    <w:rsid w:val="00E762BC"/>
    <w:rsid w:val="00E764BF"/>
    <w:rsid w:val="00E76B43"/>
    <w:rsid w:val="00E76C3D"/>
    <w:rsid w:val="00E773B0"/>
    <w:rsid w:val="00E77744"/>
    <w:rsid w:val="00E82247"/>
    <w:rsid w:val="00E828F8"/>
    <w:rsid w:val="00E829B7"/>
    <w:rsid w:val="00E82EF0"/>
    <w:rsid w:val="00E82F9C"/>
    <w:rsid w:val="00E846D9"/>
    <w:rsid w:val="00E8521A"/>
    <w:rsid w:val="00E85386"/>
    <w:rsid w:val="00E85844"/>
    <w:rsid w:val="00E8642A"/>
    <w:rsid w:val="00E86542"/>
    <w:rsid w:val="00E869C1"/>
    <w:rsid w:val="00E874A1"/>
    <w:rsid w:val="00E87561"/>
    <w:rsid w:val="00E9072B"/>
    <w:rsid w:val="00E91803"/>
    <w:rsid w:val="00E91A64"/>
    <w:rsid w:val="00E91C15"/>
    <w:rsid w:val="00E9201E"/>
    <w:rsid w:val="00E935DC"/>
    <w:rsid w:val="00E93C45"/>
    <w:rsid w:val="00E94999"/>
    <w:rsid w:val="00E95E96"/>
    <w:rsid w:val="00E96781"/>
    <w:rsid w:val="00E96B1A"/>
    <w:rsid w:val="00E96C65"/>
    <w:rsid w:val="00E978A1"/>
    <w:rsid w:val="00E97F75"/>
    <w:rsid w:val="00EA0509"/>
    <w:rsid w:val="00EA05C0"/>
    <w:rsid w:val="00EA1A3F"/>
    <w:rsid w:val="00EA1B4C"/>
    <w:rsid w:val="00EA1D23"/>
    <w:rsid w:val="00EA297A"/>
    <w:rsid w:val="00EA2F2E"/>
    <w:rsid w:val="00EA3200"/>
    <w:rsid w:val="00EA416F"/>
    <w:rsid w:val="00EA417F"/>
    <w:rsid w:val="00EA450A"/>
    <w:rsid w:val="00EA4B48"/>
    <w:rsid w:val="00EA5893"/>
    <w:rsid w:val="00EA5D6B"/>
    <w:rsid w:val="00EA6178"/>
    <w:rsid w:val="00EA6D69"/>
    <w:rsid w:val="00EA756D"/>
    <w:rsid w:val="00EA769F"/>
    <w:rsid w:val="00EA7E39"/>
    <w:rsid w:val="00EB0D9B"/>
    <w:rsid w:val="00EB1B62"/>
    <w:rsid w:val="00EB1CFD"/>
    <w:rsid w:val="00EB2852"/>
    <w:rsid w:val="00EB2947"/>
    <w:rsid w:val="00EB2C3B"/>
    <w:rsid w:val="00EB2D10"/>
    <w:rsid w:val="00EB3149"/>
    <w:rsid w:val="00EB527C"/>
    <w:rsid w:val="00EB5727"/>
    <w:rsid w:val="00EB636B"/>
    <w:rsid w:val="00EB6C55"/>
    <w:rsid w:val="00EB7EC5"/>
    <w:rsid w:val="00EC0CB5"/>
    <w:rsid w:val="00EC1046"/>
    <w:rsid w:val="00EC201A"/>
    <w:rsid w:val="00EC2C73"/>
    <w:rsid w:val="00EC2EE5"/>
    <w:rsid w:val="00EC2EE8"/>
    <w:rsid w:val="00EC32B6"/>
    <w:rsid w:val="00EC3391"/>
    <w:rsid w:val="00EC367C"/>
    <w:rsid w:val="00EC428C"/>
    <w:rsid w:val="00EC5393"/>
    <w:rsid w:val="00EC555E"/>
    <w:rsid w:val="00EC6650"/>
    <w:rsid w:val="00EC79F4"/>
    <w:rsid w:val="00ED03EF"/>
    <w:rsid w:val="00ED0500"/>
    <w:rsid w:val="00ED0729"/>
    <w:rsid w:val="00ED13DD"/>
    <w:rsid w:val="00ED1F7C"/>
    <w:rsid w:val="00ED2EFB"/>
    <w:rsid w:val="00ED3212"/>
    <w:rsid w:val="00ED3298"/>
    <w:rsid w:val="00ED4F95"/>
    <w:rsid w:val="00ED5818"/>
    <w:rsid w:val="00ED5F56"/>
    <w:rsid w:val="00ED6B2F"/>
    <w:rsid w:val="00ED6F7D"/>
    <w:rsid w:val="00ED736A"/>
    <w:rsid w:val="00ED7DB1"/>
    <w:rsid w:val="00EE0600"/>
    <w:rsid w:val="00EE0908"/>
    <w:rsid w:val="00EE0FEC"/>
    <w:rsid w:val="00EE140E"/>
    <w:rsid w:val="00EE28EA"/>
    <w:rsid w:val="00EE2E1E"/>
    <w:rsid w:val="00EE33B6"/>
    <w:rsid w:val="00EE3C78"/>
    <w:rsid w:val="00EE4435"/>
    <w:rsid w:val="00EE6402"/>
    <w:rsid w:val="00EE6624"/>
    <w:rsid w:val="00EE671C"/>
    <w:rsid w:val="00EE6A61"/>
    <w:rsid w:val="00EE6B55"/>
    <w:rsid w:val="00EE6BEF"/>
    <w:rsid w:val="00EE7386"/>
    <w:rsid w:val="00EE738D"/>
    <w:rsid w:val="00EE7C85"/>
    <w:rsid w:val="00EF01E9"/>
    <w:rsid w:val="00EF1D13"/>
    <w:rsid w:val="00EF2701"/>
    <w:rsid w:val="00EF3017"/>
    <w:rsid w:val="00EF3368"/>
    <w:rsid w:val="00EF3D9B"/>
    <w:rsid w:val="00EF4107"/>
    <w:rsid w:val="00EF4DBA"/>
    <w:rsid w:val="00EF5541"/>
    <w:rsid w:val="00EF6281"/>
    <w:rsid w:val="00EF70CC"/>
    <w:rsid w:val="00EF7D0D"/>
    <w:rsid w:val="00EF7F2C"/>
    <w:rsid w:val="00F003DC"/>
    <w:rsid w:val="00F00481"/>
    <w:rsid w:val="00F02D7C"/>
    <w:rsid w:val="00F03479"/>
    <w:rsid w:val="00F04A17"/>
    <w:rsid w:val="00F058BD"/>
    <w:rsid w:val="00F05EA1"/>
    <w:rsid w:val="00F05F4F"/>
    <w:rsid w:val="00F068DB"/>
    <w:rsid w:val="00F073A8"/>
    <w:rsid w:val="00F10305"/>
    <w:rsid w:val="00F10CB7"/>
    <w:rsid w:val="00F10F1D"/>
    <w:rsid w:val="00F11711"/>
    <w:rsid w:val="00F120AB"/>
    <w:rsid w:val="00F1221E"/>
    <w:rsid w:val="00F13916"/>
    <w:rsid w:val="00F13C54"/>
    <w:rsid w:val="00F14FF2"/>
    <w:rsid w:val="00F152A2"/>
    <w:rsid w:val="00F153CD"/>
    <w:rsid w:val="00F15663"/>
    <w:rsid w:val="00F1652D"/>
    <w:rsid w:val="00F167F0"/>
    <w:rsid w:val="00F211F6"/>
    <w:rsid w:val="00F21C8F"/>
    <w:rsid w:val="00F22054"/>
    <w:rsid w:val="00F22AB1"/>
    <w:rsid w:val="00F22E1C"/>
    <w:rsid w:val="00F23E04"/>
    <w:rsid w:val="00F23F08"/>
    <w:rsid w:val="00F23FA2"/>
    <w:rsid w:val="00F2449F"/>
    <w:rsid w:val="00F247B3"/>
    <w:rsid w:val="00F24D85"/>
    <w:rsid w:val="00F25299"/>
    <w:rsid w:val="00F26DA3"/>
    <w:rsid w:val="00F272BE"/>
    <w:rsid w:val="00F27405"/>
    <w:rsid w:val="00F278D8"/>
    <w:rsid w:val="00F2792A"/>
    <w:rsid w:val="00F30073"/>
    <w:rsid w:val="00F302CC"/>
    <w:rsid w:val="00F30F1D"/>
    <w:rsid w:val="00F31803"/>
    <w:rsid w:val="00F321D8"/>
    <w:rsid w:val="00F3339E"/>
    <w:rsid w:val="00F33E88"/>
    <w:rsid w:val="00F34A9E"/>
    <w:rsid w:val="00F352EE"/>
    <w:rsid w:val="00F35351"/>
    <w:rsid w:val="00F36295"/>
    <w:rsid w:val="00F364DA"/>
    <w:rsid w:val="00F36C41"/>
    <w:rsid w:val="00F37957"/>
    <w:rsid w:val="00F40265"/>
    <w:rsid w:val="00F4223D"/>
    <w:rsid w:val="00F425EE"/>
    <w:rsid w:val="00F42906"/>
    <w:rsid w:val="00F43363"/>
    <w:rsid w:val="00F43B80"/>
    <w:rsid w:val="00F45BA2"/>
    <w:rsid w:val="00F46167"/>
    <w:rsid w:val="00F47327"/>
    <w:rsid w:val="00F4738E"/>
    <w:rsid w:val="00F47C06"/>
    <w:rsid w:val="00F52789"/>
    <w:rsid w:val="00F53325"/>
    <w:rsid w:val="00F535A2"/>
    <w:rsid w:val="00F53E1E"/>
    <w:rsid w:val="00F541E2"/>
    <w:rsid w:val="00F545B4"/>
    <w:rsid w:val="00F54B92"/>
    <w:rsid w:val="00F557B1"/>
    <w:rsid w:val="00F55854"/>
    <w:rsid w:val="00F56030"/>
    <w:rsid w:val="00F56467"/>
    <w:rsid w:val="00F565A3"/>
    <w:rsid w:val="00F60A41"/>
    <w:rsid w:val="00F60C5E"/>
    <w:rsid w:val="00F60CE0"/>
    <w:rsid w:val="00F61255"/>
    <w:rsid w:val="00F613AF"/>
    <w:rsid w:val="00F6379C"/>
    <w:rsid w:val="00F64865"/>
    <w:rsid w:val="00F64AF0"/>
    <w:rsid w:val="00F65DBD"/>
    <w:rsid w:val="00F66577"/>
    <w:rsid w:val="00F67154"/>
    <w:rsid w:val="00F67468"/>
    <w:rsid w:val="00F675F6"/>
    <w:rsid w:val="00F7027A"/>
    <w:rsid w:val="00F70490"/>
    <w:rsid w:val="00F70883"/>
    <w:rsid w:val="00F70E79"/>
    <w:rsid w:val="00F71040"/>
    <w:rsid w:val="00F7161F"/>
    <w:rsid w:val="00F71EBA"/>
    <w:rsid w:val="00F7296D"/>
    <w:rsid w:val="00F72A6B"/>
    <w:rsid w:val="00F72FD4"/>
    <w:rsid w:val="00F730D4"/>
    <w:rsid w:val="00F73CC4"/>
    <w:rsid w:val="00F7401E"/>
    <w:rsid w:val="00F74473"/>
    <w:rsid w:val="00F747D7"/>
    <w:rsid w:val="00F75102"/>
    <w:rsid w:val="00F756C8"/>
    <w:rsid w:val="00F756DC"/>
    <w:rsid w:val="00F76243"/>
    <w:rsid w:val="00F7654A"/>
    <w:rsid w:val="00F76926"/>
    <w:rsid w:val="00F76FA8"/>
    <w:rsid w:val="00F771F1"/>
    <w:rsid w:val="00F77586"/>
    <w:rsid w:val="00F777FF"/>
    <w:rsid w:val="00F77D8E"/>
    <w:rsid w:val="00F77FF2"/>
    <w:rsid w:val="00F81802"/>
    <w:rsid w:val="00F82136"/>
    <w:rsid w:val="00F833E2"/>
    <w:rsid w:val="00F8418E"/>
    <w:rsid w:val="00F846E8"/>
    <w:rsid w:val="00F85328"/>
    <w:rsid w:val="00F85CF3"/>
    <w:rsid w:val="00F904EA"/>
    <w:rsid w:val="00F90608"/>
    <w:rsid w:val="00F90840"/>
    <w:rsid w:val="00F90B2C"/>
    <w:rsid w:val="00F90BC1"/>
    <w:rsid w:val="00F9103E"/>
    <w:rsid w:val="00F911D2"/>
    <w:rsid w:val="00F9154D"/>
    <w:rsid w:val="00F91745"/>
    <w:rsid w:val="00F91DC5"/>
    <w:rsid w:val="00F920CC"/>
    <w:rsid w:val="00F9394F"/>
    <w:rsid w:val="00F948CA"/>
    <w:rsid w:val="00F9511D"/>
    <w:rsid w:val="00F953FB"/>
    <w:rsid w:val="00F95789"/>
    <w:rsid w:val="00F9583F"/>
    <w:rsid w:val="00F95865"/>
    <w:rsid w:val="00F95E18"/>
    <w:rsid w:val="00F964F1"/>
    <w:rsid w:val="00F977E2"/>
    <w:rsid w:val="00FA0CAD"/>
    <w:rsid w:val="00FA1F21"/>
    <w:rsid w:val="00FA207E"/>
    <w:rsid w:val="00FA304E"/>
    <w:rsid w:val="00FA31CA"/>
    <w:rsid w:val="00FA368D"/>
    <w:rsid w:val="00FA40A2"/>
    <w:rsid w:val="00FA40E3"/>
    <w:rsid w:val="00FA626A"/>
    <w:rsid w:val="00FA6B2C"/>
    <w:rsid w:val="00FA73FF"/>
    <w:rsid w:val="00FB04D9"/>
    <w:rsid w:val="00FB0DAA"/>
    <w:rsid w:val="00FB1F1C"/>
    <w:rsid w:val="00FB2111"/>
    <w:rsid w:val="00FB2C3E"/>
    <w:rsid w:val="00FB305B"/>
    <w:rsid w:val="00FB3320"/>
    <w:rsid w:val="00FB3C6A"/>
    <w:rsid w:val="00FB6C06"/>
    <w:rsid w:val="00FB7099"/>
    <w:rsid w:val="00FC0848"/>
    <w:rsid w:val="00FC09B5"/>
    <w:rsid w:val="00FC1393"/>
    <w:rsid w:val="00FC162C"/>
    <w:rsid w:val="00FC1802"/>
    <w:rsid w:val="00FC2D00"/>
    <w:rsid w:val="00FC32F0"/>
    <w:rsid w:val="00FC45C7"/>
    <w:rsid w:val="00FC48CD"/>
    <w:rsid w:val="00FC5574"/>
    <w:rsid w:val="00FC5848"/>
    <w:rsid w:val="00FC60FC"/>
    <w:rsid w:val="00FC6A1D"/>
    <w:rsid w:val="00FC6D21"/>
    <w:rsid w:val="00FC714A"/>
    <w:rsid w:val="00FC7DA5"/>
    <w:rsid w:val="00FD0273"/>
    <w:rsid w:val="00FD03EC"/>
    <w:rsid w:val="00FD07E6"/>
    <w:rsid w:val="00FD1441"/>
    <w:rsid w:val="00FD1A36"/>
    <w:rsid w:val="00FD1C93"/>
    <w:rsid w:val="00FD24B8"/>
    <w:rsid w:val="00FD37EB"/>
    <w:rsid w:val="00FD3E77"/>
    <w:rsid w:val="00FD4297"/>
    <w:rsid w:val="00FD4327"/>
    <w:rsid w:val="00FD5042"/>
    <w:rsid w:val="00FD732D"/>
    <w:rsid w:val="00FD7532"/>
    <w:rsid w:val="00FD78EE"/>
    <w:rsid w:val="00FD7DBF"/>
    <w:rsid w:val="00FE0F53"/>
    <w:rsid w:val="00FE1243"/>
    <w:rsid w:val="00FE17A6"/>
    <w:rsid w:val="00FE17D2"/>
    <w:rsid w:val="00FE1BB9"/>
    <w:rsid w:val="00FE3DDC"/>
    <w:rsid w:val="00FE454B"/>
    <w:rsid w:val="00FE4AB5"/>
    <w:rsid w:val="00FE4B8C"/>
    <w:rsid w:val="00FE635D"/>
    <w:rsid w:val="00FE7320"/>
    <w:rsid w:val="00FE765C"/>
    <w:rsid w:val="00FF0203"/>
    <w:rsid w:val="00FF095A"/>
    <w:rsid w:val="00FF2352"/>
    <w:rsid w:val="00FF2550"/>
    <w:rsid w:val="00FF2AD6"/>
    <w:rsid w:val="00FF3490"/>
    <w:rsid w:val="00FF3B69"/>
    <w:rsid w:val="00FF3CDD"/>
    <w:rsid w:val="00FF3F12"/>
    <w:rsid w:val="00FF43CD"/>
    <w:rsid w:val="00FF51EE"/>
    <w:rsid w:val="00FF6926"/>
    <w:rsid w:val="00FF6AD5"/>
    <w:rsid w:val="00FF754C"/>
    <w:rsid w:val="00FF7603"/>
    <w:rsid w:val="00FF78F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99FF4"/>
  <w15:docId w15:val="{B7BE4C1C-E9D0-47F1-90BB-1879E37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0DA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7553"/>
    <w:pPr>
      <w:spacing w:before="75" w:after="360" w:line="408" w:lineRule="auto"/>
      <w:ind w:left="150" w:right="150"/>
      <w:jc w:val="both"/>
    </w:pPr>
    <w:rPr>
      <w:rFonts w:ascii="Tahoma" w:hAnsi="Tahoma" w:cs="Tahoma"/>
      <w:color w:val="000000"/>
      <w:sz w:val="17"/>
      <w:szCs w:val="17"/>
    </w:rPr>
  </w:style>
  <w:style w:type="character" w:customStyle="1" w:styleId="style11">
    <w:name w:val="style11"/>
    <w:rsid w:val="004E7553"/>
    <w:rPr>
      <w:sz w:val="21"/>
      <w:szCs w:val="21"/>
    </w:rPr>
  </w:style>
  <w:style w:type="table" w:styleId="TableGrid">
    <w:name w:val="Table Grid"/>
    <w:basedOn w:val="TableNormal"/>
    <w:rsid w:val="00A2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90D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6A"/>
    <w:rPr>
      <w:sz w:val="24"/>
      <w:szCs w:val="28"/>
    </w:rPr>
  </w:style>
  <w:style w:type="paragraph" w:styleId="Footer">
    <w:name w:val="footer"/>
    <w:basedOn w:val="Normal"/>
    <w:rsid w:val="00790D1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39BB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CB722E"/>
  </w:style>
  <w:style w:type="character" w:styleId="Strong">
    <w:name w:val="Strong"/>
    <w:uiPriority w:val="22"/>
    <w:qFormat/>
    <w:rsid w:val="00E25640"/>
    <w:rPr>
      <w:b/>
      <w:bCs/>
    </w:rPr>
  </w:style>
  <w:style w:type="character" w:styleId="LineNumber">
    <w:name w:val="line number"/>
    <w:basedOn w:val="DefaultParagraphFont"/>
    <w:semiHidden/>
    <w:unhideWhenUsed/>
    <w:rsid w:val="000270A7"/>
  </w:style>
  <w:style w:type="paragraph" w:styleId="ListParagraph">
    <w:name w:val="List Paragraph"/>
    <w:basedOn w:val="Normal"/>
    <w:uiPriority w:val="34"/>
    <w:qFormat/>
    <w:rsid w:val="00201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33E0-BBF2-4EBD-8C8E-7B4EF5F3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3268</Words>
  <Characters>18632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โครงการทุนศึกษาต่อในประเทศของบุคลากรกระทรวงเกษตรและสหกรณ์</vt:lpstr>
      <vt:lpstr>โครงการทุนศึกษาต่อในประเทศของบุคลากรกระทรวงเกษตรและสหกรณ์</vt:lpstr>
    </vt:vector>
  </TitlesOfParts>
  <Company>kst.go.th</Company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โครงการทุนศึกษาต่อในประเทศของบุคลากรกระทรวงเกษตรและสหกรณ์</dc:title>
  <dc:creator>unyamanee</dc:creator>
  <cp:lastModifiedBy>unyamanee siangprao</cp:lastModifiedBy>
  <cp:revision>3</cp:revision>
  <cp:lastPrinted>2021-01-28T04:37:00Z</cp:lastPrinted>
  <dcterms:created xsi:type="dcterms:W3CDTF">2022-11-30T06:54:00Z</dcterms:created>
  <dcterms:modified xsi:type="dcterms:W3CDTF">2022-11-30T07:08:00Z</dcterms:modified>
</cp:coreProperties>
</file>